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4A0"/>
      </w:tblPr>
      <w:tblGrid>
        <w:gridCol w:w="1560"/>
        <w:gridCol w:w="284"/>
        <w:gridCol w:w="7903"/>
      </w:tblGrid>
      <w:tr w:rsidR="00197E02" w:rsidRPr="00A023B8" w:rsidTr="0076512D">
        <w:tc>
          <w:tcPr>
            <w:tcW w:w="1560" w:type="dxa"/>
          </w:tcPr>
          <w:p w:rsidR="00197E02" w:rsidRPr="00A023B8" w:rsidRDefault="00197E02" w:rsidP="0076512D">
            <w:pPr>
              <w:pStyle w:val="2"/>
              <w:spacing w:line="240" w:lineRule="auto"/>
              <w:rPr>
                <w:rFonts w:ascii="Times New Roman" w:hAnsi="Times New Roman"/>
                <w:color w:val="auto"/>
                <w:spacing w:val="20"/>
                <w:sz w:val="28"/>
                <w:szCs w:val="28"/>
              </w:rPr>
            </w:pPr>
          </w:p>
        </w:tc>
        <w:tc>
          <w:tcPr>
            <w:tcW w:w="284" w:type="dxa"/>
          </w:tcPr>
          <w:p w:rsidR="00197E02" w:rsidRPr="00A023B8" w:rsidRDefault="00197E02" w:rsidP="0076512D">
            <w:pPr>
              <w:spacing w:after="0" w:line="360" w:lineRule="auto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  <w:tc>
          <w:tcPr>
            <w:tcW w:w="7903" w:type="dxa"/>
          </w:tcPr>
          <w:p w:rsidR="00197E02" w:rsidRPr="00A023B8" w:rsidRDefault="00197E02" w:rsidP="0076512D">
            <w:pPr>
              <w:spacing w:after="0" w:line="360" w:lineRule="auto"/>
              <w:rPr>
                <w:rFonts w:ascii="Times New Roman" w:hAnsi="Times New Roman"/>
                <w:spacing w:val="20"/>
                <w:sz w:val="8"/>
                <w:szCs w:val="8"/>
              </w:rPr>
            </w:pPr>
          </w:p>
        </w:tc>
      </w:tr>
    </w:tbl>
    <w:p w:rsidR="00197E02" w:rsidRPr="00A023B8" w:rsidRDefault="00197E02" w:rsidP="00197E02">
      <w:pPr>
        <w:spacing w:after="0"/>
        <w:jc w:val="center"/>
        <w:rPr>
          <w:rFonts w:ascii="Times New Roman" w:hAnsi="Times New Roman"/>
        </w:rPr>
      </w:pPr>
    </w:p>
    <w:p w:rsidR="00197E02" w:rsidRPr="00A023B8" w:rsidRDefault="00197E02" w:rsidP="00197E02">
      <w:pPr>
        <w:spacing w:after="0"/>
        <w:rPr>
          <w:rFonts w:ascii="Times New Roman" w:hAnsi="Times New Roman"/>
        </w:rPr>
      </w:pPr>
    </w:p>
    <w:p w:rsidR="00197E02" w:rsidRPr="008F6312" w:rsidRDefault="00197E02" w:rsidP="00197E02">
      <w:pPr>
        <w:spacing w:after="0"/>
        <w:rPr>
          <w:rFonts w:ascii="Times New Roman" w:hAnsi="Times New Roman"/>
          <w:sz w:val="28"/>
          <w:szCs w:val="28"/>
        </w:rPr>
      </w:pPr>
    </w:p>
    <w:p w:rsidR="00197E02" w:rsidRPr="008F6312" w:rsidRDefault="00197E02" w:rsidP="00197E02">
      <w:pPr>
        <w:spacing w:after="0"/>
        <w:rPr>
          <w:rFonts w:ascii="Times New Roman" w:hAnsi="Times New Roman"/>
          <w:sz w:val="28"/>
          <w:szCs w:val="28"/>
        </w:rPr>
      </w:pPr>
    </w:p>
    <w:p w:rsidR="00197E02" w:rsidRPr="008F6312" w:rsidRDefault="00197E02" w:rsidP="00197E02">
      <w:pPr>
        <w:spacing w:after="0"/>
        <w:rPr>
          <w:rFonts w:ascii="Times New Roman" w:hAnsi="Times New Roman"/>
          <w:sz w:val="28"/>
          <w:szCs w:val="28"/>
        </w:rPr>
      </w:pPr>
    </w:p>
    <w:p w:rsidR="00197E02" w:rsidRPr="008F6312" w:rsidRDefault="00197E02" w:rsidP="00197E02">
      <w:pPr>
        <w:spacing w:after="0"/>
        <w:rPr>
          <w:rFonts w:ascii="Times New Roman" w:hAnsi="Times New Roman"/>
          <w:sz w:val="28"/>
          <w:szCs w:val="28"/>
        </w:rPr>
      </w:pPr>
    </w:p>
    <w:p w:rsidR="00197E02" w:rsidRPr="008F6312" w:rsidRDefault="00197E02" w:rsidP="00197E02">
      <w:pPr>
        <w:spacing w:after="0"/>
        <w:rPr>
          <w:rFonts w:ascii="Times New Roman" w:hAnsi="Times New Roman"/>
          <w:sz w:val="28"/>
          <w:szCs w:val="28"/>
        </w:rPr>
      </w:pPr>
    </w:p>
    <w:p w:rsidR="00197E02" w:rsidRPr="008F6312" w:rsidRDefault="00197E02" w:rsidP="00197E02">
      <w:pPr>
        <w:spacing w:after="0"/>
        <w:rPr>
          <w:rFonts w:ascii="Times New Roman" w:hAnsi="Times New Roman"/>
          <w:sz w:val="28"/>
          <w:szCs w:val="28"/>
        </w:rPr>
      </w:pPr>
    </w:p>
    <w:p w:rsidR="00197E02" w:rsidRPr="008F6312" w:rsidRDefault="00197E02" w:rsidP="00197E02">
      <w:pPr>
        <w:spacing w:after="0"/>
        <w:rPr>
          <w:rFonts w:ascii="Times New Roman" w:hAnsi="Times New Roman"/>
          <w:sz w:val="28"/>
          <w:szCs w:val="28"/>
        </w:rPr>
      </w:pPr>
    </w:p>
    <w:p w:rsidR="00F6421B" w:rsidRPr="008F6312" w:rsidRDefault="004D61EA" w:rsidP="00F6421B">
      <w:pPr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F6312">
        <w:rPr>
          <w:rFonts w:ascii="Times New Roman" w:hAnsi="Times New Roman"/>
          <w:b/>
          <w:bCs/>
          <w:sz w:val="28"/>
          <w:szCs w:val="28"/>
        </w:rPr>
        <w:t>ПРИМЕР</w:t>
      </w:r>
      <w:r w:rsidR="00F6421B" w:rsidRPr="008F6312">
        <w:rPr>
          <w:rFonts w:ascii="Times New Roman" w:hAnsi="Times New Roman"/>
          <w:b/>
          <w:bCs/>
          <w:sz w:val="28"/>
          <w:szCs w:val="28"/>
        </w:rPr>
        <w:t xml:space="preserve"> ОЦЕНОЧНЫХ СРЕДСТВ ДЛЯ ОЦЕНКИ ПРОФЕССИОНАЛЬНОЙ КВАЛИФИКАЦИИ</w:t>
      </w:r>
    </w:p>
    <w:p w:rsidR="008E71E9" w:rsidRPr="008F6312" w:rsidRDefault="008E71E9" w:rsidP="00F6421B">
      <w:pPr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4242C" w:rsidRPr="008F6312" w:rsidRDefault="00F6421B" w:rsidP="004D6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8F6312">
        <w:rPr>
          <w:rFonts w:ascii="Times New Roman" w:hAnsi="Times New Roman"/>
          <w:b/>
          <w:iCs/>
          <w:sz w:val="28"/>
          <w:szCs w:val="28"/>
          <w:lang w:eastAsia="ru-RU"/>
        </w:rPr>
        <w:t>«</w:t>
      </w:r>
      <w:r w:rsidR="004D61EA" w:rsidRPr="008F6312">
        <w:rPr>
          <w:rFonts w:ascii="Times New Roman" w:hAnsi="Times New Roman"/>
          <w:b/>
          <w:iCs/>
          <w:sz w:val="28"/>
          <w:szCs w:val="28"/>
          <w:lang w:eastAsia="ru-RU"/>
        </w:rPr>
        <w:t>Главный инженер проекта (специалист по организации строительства)</w:t>
      </w:r>
      <w:r w:rsidR="00DE37D3" w:rsidRPr="008F6312">
        <w:rPr>
          <w:rFonts w:ascii="Times New Roman" w:hAnsi="Times New Roman"/>
          <w:b/>
          <w:iCs/>
          <w:sz w:val="28"/>
          <w:szCs w:val="28"/>
          <w:lang w:eastAsia="ru-RU"/>
        </w:rPr>
        <w:t>»</w:t>
      </w:r>
      <w:r w:rsidR="004D61EA" w:rsidRPr="008F6312">
        <w:rPr>
          <w:rFonts w:ascii="Times New Roman" w:hAnsi="Times New Roman"/>
          <w:b/>
          <w:iCs/>
          <w:sz w:val="28"/>
          <w:szCs w:val="28"/>
          <w:lang w:eastAsia="ru-RU"/>
        </w:rPr>
        <w:t xml:space="preserve">, </w:t>
      </w:r>
    </w:p>
    <w:p w:rsidR="006018E4" w:rsidRPr="008F6312" w:rsidRDefault="004D61EA" w:rsidP="004D6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8F6312">
        <w:rPr>
          <w:rFonts w:ascii="Times New Roman" w:hAnsi="Times New Roman"/>
          <w:b/>
          <w:iCs/>
          <w:sz w:val="28"/>
          <w:szCs w:val="28"/>
          <w:lang w:eastAsia="ru-RU"/>
        </w:rPr>
        <w:t>7 уровень квалификации»</w:t>
      </w:r>
    </w:p>
    <w:p w:rsidR="00197E02" w:rsidRPr="008F6312" w:rsidRDefault="00197E02" w:rsidP="00197E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D7DA0" w:rsidRPr="008F6312" w:rsidRDefault="00FD7DA0" w:rsidP="00197E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D7DA0" w:rsidRPr="008F6312" w:rsidRDefault="00FD7DA0" w:rsidP="00197E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D7DA0" w:rsidRPr="008F6312" w:rsidRDefault="00FD7DA0" w:rsidP="00197E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D0BF6" w:rsidRPr="008F6312" w:rsidRDefault="007D0BF6" w:rsidP="00197E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D0BF6" w:rsidRPr="008F6312" w:rsidRDefault="007D0BF6" w:rsidP="00197E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D0BF6" w:rsidRPr="008F6312" w:rsidRDefault="007D0BF6" w:rsidP="00197E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97E02" w:rsidRPr="008F6312" w:rsidRDefault="00197E02" w:rsidP="00197E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F6312">
        <w:rPr>
          <w:rFonts w:ascii="Times New Roman" w:hAnsi="Times New Roman"/>
          <w:b/>
          <w:iCs/>
          <w:sz w:val="28"/>
          <w:szCs w:val="28"/>
          <w:lang w:eastAsia="ru-RU"/>
        </w:rPr>
        <w:t xml:space="preserve">МОСКВА </w:t>
      </w:r>
    </w:p>
    <w:p w:rsidR="00197E02" w:rsidRPr="008F6312" w:rsidRDefault="00197E02" w:rsidP="00197E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7E02" w:rsidRPr="008F6312" w:rsidRDefault="00EA3631" w:rsidP="00197E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F6312">
        <w:rPr>
          <w:noProof/>
          <w:sz w:val="28"/>
          <w:szCs w:val="28"/>
          <w:lang w:eastAsia="ru-RU"/>
        </w:rPr>
        <w:pict>
          <v:rect id="Прямоугольник 8" o:spid="_x0000_s1026" style="position:absolute;left:0;text-align:left;margin-left:147.25pt;margin-top:17.75pt;width:28.9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ZQ1RAIAAEwEAAAOAAAAZHJzL2Uyb0RvYy54bWysVMuO0zAU3SPxD5b3TNLHPBo1HY06FCEN&#10;MNLAB7iO01g4trl2m5YVElskPoGPYIN4zDekf8S10ykd2CBEFpavr3187jnXGZ+va0VWApw0Oqe9&#10;o5QSobkppF7k9NXL2aMzSpxnumDKaJHTjXD0fPLwwbixmeibyqhCAEEQ7bLG5rTy3mZJ4nglauaO&#10;jBUak6WBmnkMYZEUwBpEr1XST9OTpDFQWDBcOIerl12STiJ+WQruX5SlE56onCI3H0eI4zyMyWTM&#10;sgUwW0m+o8H+gUXNpMZL91CXzDOyBPkHVC05GGdKf8RNnZiylFzEGrCaXvpbNTcVsyLWguI4u5fJ&#10;/T9Y/nx1DUQWOUWjNKvRovbT9t32Y/u9vd2+bz+3t+237Yf2R/ul/UrOgl6NdRkeu7HXECp29srw&#10;145oM62YXogLANNUghXIshf2J/cOhMDhUTJvnpkCr2NLb6J06xLqAIiikHV0aLN3SKw94bg4ODlN&#10;B+gjx9Rg2B+l0cGEZXeHLTj/RJiahElOARsggrPVlfOBDMvutkTyRsliJpWKASzmUwVkxbBZZvGL&#10;/LHGw21Kkyano+P+cUS+l3N/B1FLj12vZI2yp+Hr+jCo9lgXsSc9k6qbI2WldzIG5ToH5qbYoIpg&#10;upbGJ4iTysBbShps55y6N0sGghL1VKMTo95wGPo/BsPj0z4GcJiZH2aY5giVU09JN5367s0sLchF&#10;hTf1Yu3aXKB7pYzKBmc7Vjuy2LJR8N3zCm/iMI67fv0EJj8BAAD//wMAUEsDBBQABgAIAAAAIQDi&#10;npOj3wAAAAkBAAAPAAAAZHJzL2Rvd25yZXYueG1sTI/BTsMwDIbvSLxDZCRuLKVd0VaaTjCKuOww&#10;Bty9xLQVTVI12dbx9JgTnCzLn35/f7mabC+ONIbOOwW3swQEOe1N5xoF72/PNwsQIaIz2HtHCs4U&#10;YFVdXpRYGH9yr3TcxUZwiAsFKmhjHAopg27JYpj5gRzfPv1oMfI6NtKMeOJw28s0Se6kxc7xhxYH&#10;Wrekv3YHq2CL+LT9ftH6sT5v5jWtP2ryvVLXV9PDPYhIU/yD4Vef1aFip70/OBNEryBdznNGFWQ5&#10;TwayPM1A7BUsljnIqpT/G1Q/AAAA//8DAFBLAQItABQABgAIAAAAIQC2gziS/gAAAOEBAAATAAAA&#10;AAAAAAAAAAAAAAAAAABbQ29udGVudF9UeXBlc10ueG1sUEsBAi0AFAAGAAgAAAAhADj9If/WAAAA&#10;lAEAAAsAAAAAAAAAAAAAAAAALwEAAF9yZWxzLy5yZWxzUEsBAi0AFAAGAAgAAAAhAG/1lDVEAgAA&#10;TAQAAA4AAAAAAAAAAAAAAAAALgIAAGRycy9lMm9Eb2MueG1sUEsBAi0AFAAGAAgAAAAhAOKek6Pf&#10;AAAACQEAAA8AAAAAAAAAAAAAAAAAngQAAGRycy9kb3ducmV2LnhtbFBLBQYAAAAABAAEAPMAAACq&#10;BQAAAAA=&#10;" strokecolor="white"/>
        </w:pict>
      </w:r>
      <w:r w:rsidR="00197E02" w:rsidRPr="008F6312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8F6312">
        <w:rPr>
          <w:rFonts w:ascii="Times New Roman" w:hAnsi="Times New Roman"/>
          <w:b/>
          <w:sz w:val="28"/>
          <w:szCs w:val="28"/>
          <w:lang w:eastAsia="ru-RU"/>
        </w:rPr>
        <w:t>9</w:t>
      </w:r>
    </w:p>
    <w:p w:rsidR="00BC4D41" w:rsidRPr="008F6312" w:rsidRDefault="00BC4D41" w:rsidP="004304AF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197E02" w:rsidRPr="008F6312" w:rsidRDefault="00197E02" w:rsidP="004304AF">
      <w:pPr>
        <w:spacing w:after="0"/>
        <w:jc w:val="right"/>
        <w:rPr>
          <w:rFonts w:ascii="Times New Roman" w:hAnsi="Times New Roman"/>
          <w:b/>
          <w:sz w:val="28"/>
          <w:szCs w:val="28"/>
        </w:rPr>
        <w:sectPr w:rsidR="00197E02" w:rsidRPr="008F6312" w:rsidSect="00997EAA">
          <w:footerReference w:type="default" r:id="rId8"/>
          <w:pgSz w:w="11906" w:h="16838"/>
          <w:pgMar w:top="1134" w:right="850" w:bottom="1134" w:left="1701" w:header="708" w:footer="708" w:gutter="0"/>
          <w:pgNumType w:fmt="numberInDash"/>
          <w:cols w:space="708"/>
          <w:titlePg/>
          <w:docGrid w:linePitch="360"/>
        </w:sectPr>
      </w:pPr>
    </w:p>
    <w:p w:rsidR="000C6094" w:rsidRPr="00D04E9F" w:rsidRDefault="00A03627" w:rsidP="00820B1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lang w:eastAsia="ru-RU"/>
        </w:rPr>
      </w:pPr>
      <w:bookmarkStart w:id="0" w:name="_Toc317462899"/>
      <w:bookmarkStart w:id="1" w:name="_Toc332622678"/>
      <w:bookmarkStart w:id="2" w:name="_Toc332623356"/>
      <w:bookmarkStart w:id="3" w:name="_Toc332624032"/>
      <w:bookmarkStart w:id="4" w:name="_Toc332624370"/>
      <w:bookmarkStart w:id="5" w:name="_Toc360378406"/>
      <w:bookmarkStart w:id="6" w:name="_Toc360378640"/>
      <w:bookmarkStart w:id="7" w:name="_Toc360434214"/>
      <w:r w:rsidRPr="00D04E9F">
        <w:rPr>
          <w:rFonts w:ascii="Times New Roman" w:hAnsi="Times New Roman"/>
          <w:b/>
          <w:sz w:val="28"/>
          <w:szCs w:val="24"/>
          <w:lang w:eastAsia="ru-RU"/>
        </w:rPr>
        <w:lastRenderedPageBreak/>
        <w:t>Задания для теоретического эт</w:t>
      </w:r>
      <w:r w:rsidR="009C029C">
        <w:rPr>
          <w:rFonts w:ascii="Times New Roman" w:hAnsi="Times New Roman"/>
          <w:b/>
          <w:sz w:val="28"/>
          <w:szCs w:val="24"/>
          <w:lang w:eastAsia="ru-RU"/>
        </w:rPr>
        <w:t>апа профессионального экзамена</w:t>
      </w:r>
    </w:p>
    <w:p w:rsidR="00691380" w:rsidRDefault="00691380" w:rsidP="00820B19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</w:p>
    <w:p w:rsidR="00820B19" w:rsidRPr="001955E8" w:rsidRDefault="00820B19" w:rsidP="00820B19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1955E8">
        <w:rPr>
          <w:rFonts w:ascii="Times New Roman" w:eastAsia="Calibri" w:hAnsi="Times New Roman"/>
          <w:sz w:val="28"/>
          <w:szCs w:val="24"/>
        </w:rPr>
        <w:t>1. Какой из перечисленных документов определяет состав проекта организации строительства?</w:t>
      </w:r>
    </w:p>
    <w:p w:rsidR="00820B19" w:rsidRPr="001955E8" w:rsidRDefault="00820B19" w:rsidP="00820B19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1955E8">
        <w:rPr>
          <w:rFonts w:ascii="Times New Roman" w:eastAsia="Calibri" w:hAnsi="Times New Roman"/>
          <w:sz w:val="28"/>
          <w:szCs w:val="24"/>
        </w:rPr>
        <w:t>Постановление Правительства Российской Федерации от 16.02.2008г № 87 «О составе разделов проектной документации и требованиях к их содержанию»</w:t>
      </w:r>
      <w:r w:rsidR="00BF261A">
        <w:rPr>
          <w:rFonts w:ascii="Times New Roman" w:eastAsia="Calibri" w:hAnsi="Times New Roman"/>
          <w:sz w:val="28"/>
          <w:szCs w:val="24"/>
        </w:rPr>
        <w:t>.</w:t>
      </w:r>
    </w:p>
    <w:p w:rsidR="00820B19" w:rsidRPr="001955E8" w:rsidRDefault="00820B19" w:rsidP="00820B19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bCs/>
          <w:sz w:val="28"/>
          <w:szCs w:val="24"/>
        </w:rPr>
      </w:pPr>
      <w:r w:rsidRPr="001955E8">
        <w:rPr>
          <w:rFonts w:ascii="Times New Roman" w:eastAsia="Calibri" w:hAnsi="Times New Roman"/>
          <w:sz w:val="28"/>
          <w:szCs w:val="24"/>
        </w:rPr>
        <w:t>СП 48.13330.2011</w:t>
      </w:r>
      <w:r w:rsidRPr="001955E8">
        <w:rPr>
          <w:rFonts w:ascii="Times New Roman" w:eastAsia="Calibri" w:hAnsi="Times New Roman"/>
          <w:bCs/>
          <w:sz w:val="28"/>
          <w:szCs w:val="24"/>
        </w:rPr>
        <w:t xml:space="preserve"> </w:t>
      </w:r>
      <w:r w:rsidRPr="001955E8">
        <w:rPr>
          <w:rFonts w:ascii="Times New Roman" w:eastAsia="Calibri" w:hAnsi="Times New Roman"/>
          <w:sz w:val="28"/>
          <w:szCs w:val="24"/>
        </w:rPr>
        <w:t xml:space="preserve">Свод правил. Организация строительства. Актуализированная редакция СНиП 12-01-2004. </w:t>
      </w:r>
    </w:p>
    <w:p w:rsidR="00820B19" w:rsidRPr="001955E8" w:rsidRDefault="00820B19" w:rsidP="00820B19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1955E8">
        <w:rPr>
          <w:rFonts w:ascii="Times New Roman" w:eastAsia="Calibri" w:hAnsi="Times New Roman"/>
          <w:sz w:val="28"/>
          <w:szCs w:val="24"/>
        </w:rPr>
        <w:t>СНиП 11-01-95 Инструкция о порядке разработки, согласования, утверждения и составе проектной документации на строительство предприятий, зданий и сооружений</w:t>
      </w:r>
    </w:p>
    <w:p w:rsidR="00820B19" w:rsidRPr="001955E8" w:rsidRDefault="00820B19" w:rsidP="00820B19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1955E8">
        <w:rPr>
          <w:rFonts w:ascii="Times New Roman" w:eastAsia="Calibri" w:hAnsi="Times New Roman"/>
          <w:sz w:val="28"/>
          <w:szCs w:val="24"/>
        </w:rPr>
        <w:t>Градостроительный кодекс Российской Федерации от 29.12.2004 N 190-ФЗ</w:t>
      </w:r>
    </w:p>
    <w:p w:rsidR="00820B19" w:rsidRPr="001955E8" w:rsidRDefault="00820B19" w:rsidP="00820B19">
      <w:pPr>
        <w:pStyle w:val="af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20B19" w:rsidRPr="001955E8" w:rsidRDefault="00820B19" w:rsidP="00820B19">
      <w:pPr>
        <w:pStyle w:val="af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>2. Что из перечисленного является задачей входного контроля проектной документации?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1. оценка решений и комплектности проектной документации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2. анализ проектной и рабочей документации (комплектность, соответствие размеров и геодезической основы, наличие согласований и утверждений, ссылки на нормативные документы и др.)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3. проверка достоверности расчетных параметров, комплектности документации</w:t>
      </w:r>
    </w:p>
    <w:p w:rsidR="00820B19" w:rsidRPr="001955E8" w:rsidRDefault="00820B19" w:rsidP="00820B19">
      <w:pPr>
        <w:rPr>
          <w:rFonts w:ascii="Times New Roman" w:hAnsi="Times New Roman"/>
        </w:rPr>
      </w:pP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 xml:space="preserve">3. В </w:t>
      </w:r>
      <w:proofErr w:type="gramStart"/>
      <w:r w:rsidRPr="001955E8">
        <w:rPr>
          <w:rFonts w:ascii="Times New Roman" w:eastAsia="Calibri" w:hAnsi="Times New Roman"/>
          <w:sz w:val="28"/>
          <w:szCs w:val="28"/>
        </w:rPr>
        <w:t>течение</w:t>
      </w:r>
      <w:proofErr w:type="gramEnd"/>
      <w:r w:rsidRPr="001955E8">
        <w:rPr>
          <w:rFonts w:ascii="Times New Roman" w:eastAsia="Calibri" w:hAnsi="Times New Roman"/>
          <w:sz w:val="28"/>
          <w:szCs w:val="28"/>
        </w:rPr>
        <w:t xml:space="preserve"> какого срока лицо, осуществляющее строительство, должно выполнить входной контроль проектной документации?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1. 7 рабочих дней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2. 14 рабочих дней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3. срока, установленного в договоре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4. срока, предусмотренного в проекте организации строительства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5. срока, предусмотренного в проекте производства работ</w:t>
      </w:r>
    </w:p>
    <w:p w:rsidR="00820B19" w:rsidRPr="001955E8" w:rsidRDefault="00820B19" w:rsidP="00820B19">
      <w:pPr>
        <w:rPr>
          <w:rFonts w:ascii="Times New Roman" w:hAnsi="Times New Roman"/>
        </w:rPr>
      </w:pP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 xml:space="preserve">4. В </w:t>
      </w:r>
      <w:proofErr w:type="gramStart"/>
      <w:r w:rsidRPr="001955E8">
        <w:rPr>
          <w:rFonts w:ascii="Times New Roman" w:eastAsia="Calibri" w:hAnsi="Times New Roman"/>
          <w:sz w:val="28"/>
          <w:szCs w:val="28"/>
        </w:rPr>
        <w:t>составе</w:t>
      </w:r>
      <w:proofErr w:type="gramEnd"/>
      <w:r w:rsidRPr="001955E8">
        <w:rPr>
          <w:rFonts w:ascii="Times New Roman" w:eastAsia="Calibri" w:hAnsi="Times New Roman"/>
          <w:sz w:val="28"/>
          <w:szCs w:val="28"/>
        </w:rPr>
        <w:t xml:space="preserve"> какой документации разрабатывается проект организации строительства?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 xml:space="preserve">1. проектной 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 xml:space="preserve">2. рабочей 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3. организационно-технологической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 xml:space="preserve">4. исполнительной </w:t>
      </w:r>
    </w:p>
    <w:p w:rsidR="00820B19" w:rsidRPr="001955E8" w:rsidRDefault="00820B19" w:rsidP="00820B19">
      <w:pPr>
        <w:rPr>
          <w:rFonts w:ascii="Times New Roman" w:hAnsi="Times New Roman"/>
        </w:rPr>
      </w:pP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5. В каком из перечисленных документов указываются границы строительной площадки?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1. строительный генеральный план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2. схема планировочной организации земельного участка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lastRenderedPageBreak/>
        <w:t xml:space="preserve">3. градостроительный план земельного участка </w:t>
      </w:r>
    </w:p>
    <w:p w:rsidR="00820B19" w:rsidRPr="001955E8" w:rsidRDefault="00820B19" w:rsidP="00820B19">
      <w:pPr>
        <w:rPr>
          <w:rFonts w:ascii="Times New Roman" w:hAnsi="Times New Roman"/>
        </w:rPr>
      </w:pP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 xml:space="preserve">6. Каким из перечисленных документов </w:t>
      </w:r>
      <w:proofErr w:type="gramStart"/>
      <w:r w:rsidRPr="001955E8">
        <w:rPr>
          <w:rFonts w:ascii="Times New Roman" w:eastAsia="Calibri" w:hAnsi="Times New Roman"/>
          <w:sz w:val="28"/>
          <w:szCs w:val="28"/>
        </w:rPr>
        <w:t>устанавливаются условия</w:t>
      </w:r>
      <w:proofErr w:type="gramEnd"/>
      <w:r w:rsidRPr="001955E8">
        <w:rPr>
          <w:rFonts w:ascii="Times New Roman" w:eastAsia="Calibri" w:hAnsi="Times New Roman"/>
          <w:sz w:val="28"/>
          <w:szCs w:val="28"/>
        </w:rPr>
        <w:t xml:space="preserve"> выполнения в процессе строительства требований законодательства об охране труда, окружающей среды и населения, а также возможность выполнения всех видов контроля, необходимого для оценки соответствия выполняемых работ требованиям проектной, нормативной документации и (или) условиям договора?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1. проектом организации строительства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2. проектом организации строительства и организационно-технологической документацией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3. распоряжением представителя государственного строительного надзора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4. проектом производства работ</w:t>
      </w:r>
    </w:p>
    <w:p w:rsidR="00820B19" w:rsidRPr="001955E8" w:rsidRDefault="00820B19" w:rsidP="00820B19">
      <w:pPr>
        <w:rPr>
          <w:rFonts w:ascii="Times New Roman" w:hAnsi="Times New Roman"/>
        </w:rPr>
      </w:pP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 xml:space="preserve">7. </w:t>
      </w:r>
      <w:proofErr w:type="gramStart"/>
      <w:r w:rsidRPr="001955E8">
        <w:rPr>
          <w:rFonts w:ascii="Times New Roman" w:eastAsia="Calibri" w:hAnsi="Times New Roman"/>
          <w:sz w:val="28"/>
          <w:szCs w:val="28"/>
        </w:rPr>
        <w:t>Уборку</w:t>
      </w:r>
      <w:proofErr w:type="gramEnd"/>
      <w:r w:rsidRPr="001955E8">
        <w:rPr>
          <w:rFonts w:ascii="Times New Roman" w:eastAsia="Calibri" w:hAnsi="Times New Roman"/>
          <w:sz w:val="28"/>
          <w:szCs w:val="28"/>
        </w:rPr>
        <w:t xml:space="preserve"> какой зоны, прилегающей к территории стройплощадки, должно обеспечить лицо, осуществляющее строительство?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1. пятиметровой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2. десятиметровой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3. пятнадцатиметровой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4. двадцатиметровой</w:t>
      </w:r>
    </w:p>
    <w:p w:rsidR="00820B19" w:rsidRPr="001955E8" w:rsidRDefault="00820B19" w:rsidP="00820B19">
      <w:pPr>
        <w:rPr>
          <w:rFonts w:ascii="Times New Roman" w:hAnsi="Times New Roman"/>
        </w:rPr>
      </w:pPr>
    </w:p>
    <w:p w:rsidR="00820B19" w:rsidRPr="001955E8" w:rsidRDefault="00820B19" w:rsidP="0082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1955E8">
        <w:rPr>
          <w:rFonts w:ascii="Times New Roman" w:eastAsiaTheme="minorHAnsi" w:hAnsi="Times New Roman"/>
          <w:sz w:val="28"/>
          <w:szCs w:val="28"/>
          <w:lang w:eastAsia="ru-RU"/>
        </w:rPr>
        <w:t>8. Имеет ли право подрядчик использовать в ходе осуществления работ материалы и оборудование, предоставленные заказчиком, или выполнять его указания, если это может привести к нарушению обязательных для сторон требований к охране окружающей среды и безопасности строительных работ?</w:t>
      </w:r>
    </w:p>
    <w:p w:rsidR="00820B19" w:rsidRPr="001955E8" w:rsidRDefault="00820B19" w:rsidP="0082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1955E8">
        <w:rPr>
          <w:rFonts w:ascii="Times New Roman" w:eastAsiaTheme="minorHAnsi" w:hAnsi="Times New Roman"/>
          <w:sz w:val="28"/>
          <w:szCs w:val="28"/>
          <w:lang w:eastAsia="ru-RU"/>
        </w:rPr>
        <w:t>1. не имеет права</w:t>
      </w:r>
    </w:p>
    <w:p w:rsidR="00820B19" w:rsidRPr="001955E8" w:rsidRDefault="00820B19" w:rsidP="0082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1955E8">
        <w:rPr>
          <w:rFonts w:ascii="Times New Roman" w:eastAsiaTheme="minorHAnsi" w:hAnsi="Times New Roman"/>
          <w:sz w:val="28"/>
          <w:szCs w:val="28"/>
          <w:lang w:eastAsia="ru-RU"/>
        </w:rPr>
        <w:t>2. имеет право</w:t>
      </w:r>
    </w:p>
    <w:p w:rsidR="00820B19" w:rsidRPr="001955E8" w:rsidRDefault="00820B19" w:rsidP="0082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1955E8">
        <w:rPr>
          <w:rFonts w:ascii="Times New Roman" w:eastAsiaTheme="minorHAnsi" w:hAnsi="Times New Roman"/>
          <w:sz w:val="28"/>
          <w:szCs w:val="28"/>
          <w:lang w:eastAsia="ru-RU"/>
        </w:rPr>
        <w:t>3. имеет право, т.к. ответственность будет нести заказчик</w:t>
      </w:r>
    </w:p>
    <w:p w:rsidR="00820B19" w:rsidRPr="001955E8" w:rsidRDefault="00820B19" w:rsidP="00820B19">
      <w:pPr>
        <w:rPr>
          <w:rFonts w:ascii="Times New Roman" w:hAnsi="Times New Roman"/>
        </w:rPr>
      </w:pPr>
    </w:p>
    <w:p w:rsidR="00820B19" w:rsidRPr="001955E8" w:rsidRDefault="00820B19" w:rsidP="0082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</w:rPr>
      </w:pPr>
      <w:r w:rsidRPr="001955E8">
        <w:rPr>
          <w:rFonts w:ascii="Times New Roman" w:eastAsiaTheme="minorHAnsi" w:hAnsi="Times New Roman"/>
          <w:sz w:val="28"/>
        </w:rPr>
        <w:t>9. При какой температуре воздуха на рабочих местах работающие на открытом воздухе или в неотапливаемых помещениях должны быть обеспечены помещениями для обогрева?</w:t>
      </w:r>
    </w:p>
    <w:p w:rsidR="00820B19" w:rsidRPr="001955E8" w:rsidRDefault="00820B19" w:rsidP="00502F6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955E8">
        <w:rPr>
          <w:rFonts w:ascii="Times New Roman" w:eastAsiaTheme="minorHAnsi" w:hAnsi="Times New Roman"/>
          <w:sz w:val="28"/>
          <w:szCs w:val="28"/>
        </w:rPr>
        <w:t>ниже 10</w:t>
      </w:r>
      <w:proofErr w:type="gramStart"/>
      <w:r w:rsidRPr="001955E8">
        <w:rPr>
          <w:rFonts w:ascii="Times New Roman" w:eastAsiaTheme="minorHAnsi" w:hAnsi="Times New Roman"/>
          <w:sz w:val="28"/>
          <w:szCs w:val="28"/>
        </w:rPr>
        <w:t>°С</w:t>
      </w:r>
      <w:proofErr w:type="gramEnd"/>
      <w:r w:rsidRPr="001955E8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820B19" w:rsidRPr="001955E8" w:rsidRDefault="00820B19" w:rsidP="00502F6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955E8">
        <w:rPr>
          <w:rFonts w:ascii="Times New Roman" w:eastAsiaTheme="minorHAnsi" w:hAnsi="Times New Roman"/>
          <w:sz w:val="28"/>
          <w:szCs w:val="28"/>
        </w:rPr>
        <w:t>ниже 5</w:t>
      </w:r>
      <w:proofErr w:type="gramStart"/>
      <w:r w:rsidRPr="001955E8">
        <w:rPr>
          <w:rFonts w:ascii="Times New Roman" w:eastAsiaTheme="minorHAnsi" w:hAnsi="Times New Roman"/>
          <w:sz w:val="28"/>
          <w:szCs w:val="28"/>
        </w:rPr>
        <w:t>°С</w:t>
      </w:r>
      <w:proofErr w:type="gramEnd"/>
    </w:p>
    <w:p w:rsidR="00820B19" w:rsidRPr="001955E8" w:rsidRDefault="00820B19" w:rsidP="00502F6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955E8">
        <w:rPr>
          <w:rFonts w:ascii="Times New Roman" w:eastAsiaTheme="minorHAnsi" w:hAnsi="Times New Roman"/>
          <w:sz w:val="28"/>
          <w:szCs w:val="28"/>
        </w:rPr>
        <w:t>ниже 0</w:t>
      </w:r>
      <w:proofErr w:type="gramStart"/>
      <w:r w:rsidRPr="001955E8">
        <w:rPr>
          <w:rFonts w:ascii="Times New Roman" w:eastAsiaTheme="minorHAnsi" w:hAnsi="Times New Roman"/>
          <w:sz w:val="28"/>
          <w:szCs w:val="28"/>
        </w:rPr>
        <w:t>°С</w:t>
      </w:r>
      <w:proofErr w:type="gramEnd"/>
    </w:p>
    <w:p w:rsidR="00820B19" w:rsidRPr="001955E8" w:rsidRDefault="00820B19" w:rsidP="00502F6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955E8">
        <w:rPr>
          <w:rFonts w:ascii="Times New Roman" w:eastAsiaTheme="minorHAnsi" w:hAnsi="Times New Roman"/>
          <w:sz w:val="28"/>
          <w:szCs w:val="28"/>
        </w:rPr>
        <w:t>ниже -5</w:t>
      </w:r>
      <w:proofErr w:type="gramStart"/>
      <w:r w:rsidRPr="001955E8">
        <w:rPr>
          <w:rFonts w:ascii="Times New Roman" w:eastAsiaTheme="minorHAnsi" w:hAnsi="Times New Roman"/>
          <w:sz w:val="28"/>
          <w:szCs w:val="28"/>
        </w:rPr>
        <w:t>°С</w:t>
      </w:r>
      <w:proofErr w:type="gramEnd"/>
    </w:p>
    <w:p w:rsidR="00820B19" w:rsidRPr="001955E8" w:rsidRDefault="00820B19" w:rsidP="00820B19">
      <w:pPr>
        <w:rPr>
          <w:rFonts w:ascii="Times New Roman" w:hAnsi="Times New Roman"/>
        </w:rPr>
      </w:pPr>
    </w:p>
    <w:p w:rsidR="00820B19" w:rsidRPr="001955E8" w:rsidRDefault="00820B19" w:rsidP="0082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1955E8">
        <w:rPr>
          <w:rFonts w:ascii="Times New Roman" w:hAnsi="Times New Roman"/>
          <w:sz w:val="28"/>
        </w:rPr>
        <w:t xml:space="preserve">10. В чем и где необходимо хранить на строительных площадках горючие вещества? </w:t>
      </w:r>
    </w:p>
    <w:p w:rsidR="00820B19" w:rsidRPr="001955E8" w:rsidRDefault="00820B19" w:rsidP="00502F69">
      <w:pPr>
        <w:pStyle w:val="af9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>в закрытых металлических контейнерах в безопасном месте</w:t>
      </w:r>
    </w:p>
    <w:p w:rsidR="00820B19" w:rsidRPr="001955E8" w:rsidRDefault="00820B19" w:rsidP="00502F69">
      <w:pPr>
        <w:pStyle w:val="af9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lastRenderedPageBreak/>
        <w:t>в закрытых пластиковых контейнерах в местах минимального скопления рабочих</w:t>
      </w:r>
    </w:p>
    <w:p w:rsidR="00820B19" w:rsidRPr="001955E8" w:rsidRDefault="00820B19" w:rsidP="00502F69">
      <w:pPr>
        <w:pStyle w:val="af9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>в закрытых контейнерах в местах расположения противопожарного оборудования</w:t>
      </w:r>
    </w:p>
    <w:p w:rsidR="00820B19" w:rsidRPr="001955E8" w:rsidRDefault="00820B19" w:rsidP="00502F69">
      <w:pPr>
        <w:pStyle w:val="af9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>в металлопластиковых контейнерах в местах производства работ</w:t>
      </w:r>
    </w:p>
    <w:p w:rsidR="00820B19" w:rsidRPr="001955E8" w:rsidRDefault="00820B19" w:rsidP="0082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0B19" w:rsidRPr="001955E8" w:rsidRDefault="00820B19" w:rsidP="0082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1955E8">
        <w:rPr>
          <w:rFonts w:ascii="Times New Roman" w:hAnsi="Times New Roman"/>
          <w:sz w:val="28"/>
        </w:rPr>
        <w:t>11. Как часто должны осматриваться прорабом или мастером средства подмащивания, находящиеся в процессе эксплуатации?</w:t>
      </w:r>
    </w:p>
    <w:p w:rsidR="00820B19" w:rsidRPr="001955E8" w:rsidRDefault="00820B19" w:rsidP="00502F69">
      <w:pPr>
        <w:pStyle w:val="af9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>не реже чем через каждые 5 дней</w:t>
      </w:r>
    </w:p>
    <w:p w:rsidR="00820B19" w:rsidRPr="001955E8" w:rsidRDefault="00820B19" w:rsidP="00502F69">
      <w:pPr>
        <w:pStyle w:val="af9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>не реже чем через каждые 10 дней</w:t>
      </w:r>
    </w:p>
    <w:p w:rsidR="00820B19" w:rsidRPr="001955E8" w:rsidRDefault="00820B19" w:rsidP="00502F69">
      <w:pPr>
        <w:pStyle w:val="af9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>не реже чем через каждые 15 дней</w:t>
      </w:r>
    </w:p>
    <w:p w:rsidR="00820B19" w:rsidRPr="001955E8" w:rsidRDefault="00820B19" w:rsidP="00502F69">
      <w:pPr>
        <w:pStyle w:val="af9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>не реже чем 1 раз в месяц</w:t>
      </w:r>
    </w:p>
    <w:p w:rsidR="00820B19" w:rsidRPr="001955E8" w:rsidRDefault="00820B19" w:rsidP="0082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0B19" w:rsidRPr="001955E8" w:rsidRDefault="00820B19" w:rsidP="00820B19">
      <w:pPr>
        <w:pStyle w:val="af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>12. Какие ограничители должны устанавливаться на границах зон с постоянным присутствием опасных производственных факторов согласно Правилам по охране труда в строительстве?</w:t>
      </w:r>
    </w:p>
    <w:p w:rsidR="00820B19" w:rsidRPr="001955E8" w:rsidRDefault="00820B19" w:rsidP="00502F69">
      <w:pPr>
        <w:pStyle w:val="af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>защитные ограждения</w:t>
      </w:r>
    </w:p>
    <w:p w:rsidR="00820B19" w:rsidRPr="001955E8" w:rsidRDefault="00820B19" w:rsidP="00502F69">
      <w:pPr>
        <w:pStyle w:val="af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>сигнальные ограждения</w:t>
      </w:r>
    </w:p>
    <w:p w:rsidR="00820B19" w:rsidRPr="001955E8" w:rsidRDefault="00820B19" w:rsidP="00502F69">
      <w:pPr>
        <w:pStyle w:val="af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>знаки безопасности</w:t>
      </w:r>
    </w:p>
    <w:p w:rsidR="00820B19" w:rsidRPr="001955E8" w:rsidRDefault="00820B19" w:rsidP="0082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0B19" w:rsidRPr="001955E8" w:rsidRDefault="00820B19" w:rsidP="00820B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55E8">
        <w:rPr>
          <w:rFonts w:ascii="Times New Roman" w:hAnsi="Times New Roman"/>
          <w:sz w:val="28"/>
          <w:szCs w:val="28"/>
          <w:lang w:eastAsia="ru-RU"/>
        </w:rPr>
        <w:t>13. Как определяется нормативная потребность в материальных ресурсах в строительных организациях?</w:t>
      </w:r>
    </w:p>
    <w:p w:rsidR="00820B19" w:rsidRPr="001955E8" w:rsidRDefault="00820B19" w:rsidP="00820B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55E8">
        <w:rPr>
          <w:rFonts w:ascii="Times New Roman" w:hAnsi="Times New Roman"/>
          <w:sz w:val="28"/>
          <w:szCs w:val="28"/>
          <w:lang w:eastAsia="ru-RU"/>
        </w:rPr>
        <w:t>1. по спецификациям в составе рабочей документации</w:t>
      </w:r>
    </w:p>
    <w:p w:rsidR="00820B19" w:rsidRPr="001955E8" w:rsidRDefault="00820B19" w:rsidP="00820B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55E8">
        <w:rPr>
          <w:rFonts w:ascii="Times New Roman" w:hAnsi="Times New Roman"/>
          <w:sz w:val="28"/>
          <w:szCs w:val="28"/>
          <w:lang w:eastAsia="ru-RU"/>
        </w:rPr>
        <w:t>2. по фактическим замерам</w:t>
      </w:r>
    </w:p>
    <w:p w:rsidR="00820B19" w:rsidRPr="001955E8" w:rsidRDefault="00820B19" w:rsidP="00820B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55E8">
        <w:rPr>
          <w:rFonts w:ascii="Times New Roman" w:hAnsi="Times New Roman"/>
          <w:sz w:val="28"/>
          <w:szCs w:val="28"/>
          <w:lang w:eastAsia="ru-RU"/>
        </w:rPr>
        <w:t>3. по заявкам подрядных организаций</w:t>
      </w:r>
    </w:p>
    <w:p w:rsidR="00820B19" w:rsidRPr="001955E8" w:rsidRDefault="00820B19" w:rsidP="0082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kern w:val="36"/>
          <w:sz w:val="28"/>
          <w:szCs w:val="28"/>
          <w:lang w:eastAsia="ru-RU"/>
        </w:rPr>
      </w:pPr>
    </w:p>
    <w:p w:rsidR="00820B19" w:rsidRPr="001955E8" w:rsidRDefault="00820B19" w:rsidP="0082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kern w:val="36"/>
          <w:sz w:val="28"/>
          <w:szCs w:val="28"/>
          <w:lang w:eastAsia="ru-RU"/>
        </w:rPr>
      </w:pPr>
      <w:r w:rsidRPr="001955E8">
        <w:rPr>
          <w:rFonts w:ascii="Times New Roman" w:eastAsiaTheme="minorHAnsi" w:hAnsi="Times New Roman"/>
          <w:bCs/>
          <w:kern w:val="36"/>
          <w:sz w:val="28"/>
          <w:szCs w:val="28"/>
          <w:lang w:eastAsia="ru-RU"/>
        </w:rPr>
        <w:t>14. К чему могут привести необоснованные излишки материальных ресурсов?</w:t>
      </w:r>
    </w:p>
    <w:p w:rsidR="00820B19" w:rsidRPr="001955E8" w:rsidRDefault="00820B19" w:rsidP="00820B19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1955E8">
        <w:rPr>
          <w:rFonts w:ascii="Times New Roman" w:eastAsiaTheme="minorHAnsi" w:hAnsi="Times New Roman"/>
          <w:sz w:val="28"/>
          <w:szCs w:val="28"/>
          <w:lang w:eastAsia="ru-RU"/>
        </w:rPr>
        <w:t>1. к замедлению оборачиваемости оборотных средств</w:t>
      </w:r>
    </w:p>
    <w:p w:rsidR="00820B19" w:rsidRPr="001955E8" w:rsidRDefault="00820B19" w:rsidP="00820B19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1955E8">
        <w:rPr>
          <w:rFonts w:ascii="Times New Roman" w:eastAsiaTheme="minorHAnsi" w:hAnsi="Times New Roman"/>
          <w:sz w:val="28"/>
          <w:szCs w:val="28"/>
          <w:lang w:eastAsia="ru-RU"/>
        </w:rPr>
        <w:t>2. к созданию оптимального запаса материальных ресурсов по качеству, по количеству и ассортименту</w:t>
      </w:r>
    </w:p>
    <w:p w:rsidR="00820B19" w:rsidRPr="001955E8" w:rsidRDefault="00820B19" w:rsidP="00820B19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1955E8">
        <w:rPr>
          <w:rFonts w:ascii="Times New Roman" w:eastAsiaTheme="minorHAnsi" w:hAnsi="Times New Roman"/>
          <w:sz w:val="28"/>
          <w:szCs w:val="28"/>
          <w:lang w:eastAsia="ru-RU"/>
        </w:rPr>
        <w:t>3. к улучшению финансового состояния предприятия</w:t>
      </w:r>
    </w:p>
    <w:p w:rsidR="00820B19" w:rsidRPr="001955E8" w:rsidRDefault="00820B19" w:rsidP="00820B19">
      <w:pPr>
        <w:rPr>
          <w:rFonts w:ascii="Times New Roman" w:hAnsi="Times New Roman"/>
        </w:rPr>
      </w:pPr>
    </w:p>
    <w:p w:rsidR="00820B19" w:rsidRPr="001955E8" w:rsidRDefault="00820B19" w:rsidP="0082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  <w:lang w:eastAsia="ru-RU"/>
        </w:rPr>
      </w:pPr>
      <w:r w:rsidRPr="001955E8">
        <w:rPr>
          <w:rFonts w:ascii="Times New Roman" w:eastAsiaTheme="minorHAnsi" w:hAnsi="Times New Roman"/>
          <w:sz w:val="28"/>
          <w:szCs w:val="28"/>
          <w:lang w:eastAsia="ru-RU"/>
        </w:rPr>
        <w:t xml:space="preserve">15. Согласно Гражданскому кодексу РФ «обязанность по обеспечению строительства материалами, в том числе деталями и конструкциями, или оборудованием несет (1) , если договором строительного подряда не предусмотрено, что обеспечение строительства в целом или в определенной части осуществляет (2). </w:t>
      </w:r>
      <w:r w:rsidRPr="001955E8">
        <w:rPr>
          <w:rFonts w:ascii="Times New Roman" w:eastAsiaTheme="minorHAnsi" w:hAnsi="Times New Roman"/>
          <w:i/>
          <w:sz w:val="28"/>
          <w:szCs w:val="28"/>
          <w:lang w:eastAsia="ru-RU"/>
        </w:rPr>
        <w:t xml:space="preserve">Выберите правильный ответ, обозначенный цифрами (1) и (2) </w:t>
      </w:r>
    </w:p>
    <w:p w:rsidR="00820B19" w:rsidRPr="001955E8" w:rsidRDefault="00820B19" w:rsidP="0082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1955E8">
        <w:rPr>
          <w:rFonts w:ascii="Times New Roman" w:eastAsiaTheme="minorHAnsi" w:hAnsi="Times New Roman"/>
          <w:sz w:val="28"/>
          <w:szCs w:val="28"/>
          <w:lang w:eastAsia="ru-RU"/>
        </w:rPr>
        <w:t>1. (1) – подрядчик, (2) – заказчик;</w:t>
      </w:r>
    </w:p>
    <w:p w:rsidR="00820B19" w:rsidRPr="001955E8" w:rsidRDefault="00820B19" w:rsidP="0082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1955E8">
        <w:rPr>
          <w:rFonts w:ascii="Times New Roman" w:eastAsiaTheme="minorHAnsi" w:hAnsi="Times New Roman"/>
          <w:sz w:val="28"/>
          <w:szCs w:val="28"/>
          <w:lang w:eastAsia="ru-RU"/>
        </w:rPr>
        <w:t xml:space="preserve">2. (1) - заказчик, (2)- подрядчик; </w:t>
      </w:r>
    </w:p>
    <w:p w:rsidR="00820B19" w:rsidRPr="001955E8" w:rsidRDefault="00820B19" w:rsidP="0082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1955E8">
        <w:rPr>
          <w:rFonts w:ascii="Times New Roman" w:eastAsiaTheme="minorHAnsi" w:hAnsi="Times New Roman"/>
          <w:sz w:val="28"/>
          <w:szCs w:val="28"/>
          <w:lang w:eastAsia="ru-RU"/>
        </w:rPr>
        <w:t>3. (1) – застройщик, (2) – подрядчик;</w:t>
      </w:r>
    </w:p>
    <w:p w:rsidR="00820B19" w:rsidRPr="001955E8" w:rsidRDefault="00820B19" w:rsidP="0082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1955E8">
        <w:rPr>
          <w:rFonts w:ascii="Times New Roman" w:eastAsiaTheme="minorHAnsi" w:hAnsi="Times New Roman"/>
          <w:sz w:val="28"/>
          <w:szCs w:val="28"/>
          <w:lang w:eastAsia="ru-RU"/>
        </w:rPr>
        <w:t xml:space="preserve">4. (1) – технический заказчик, (2) – заказчик </w:t>
      </w:r>
    </w:p>
    <w:p w:rsidR="00820B19" w:rsidRPr="001955E8" w:rsidRDefault="00820B19" w:rsidP="00820B19">
      <w:pPr>
        <w:rPr>
          <w:rFonts w:ascii="Times New Roman" w:hAnsi="Times New Roman"/>
        </w:rPr>
      </w:pP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lastRenderedPageBreak/>
        <w:t>16. Кто из перечисленных участников строительства является ответственным за разработку и применение организационно-технологической документации?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1. застройщик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2. проектировщик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3. генподрядчик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4. технический заказчик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17. К какому виду документации относится проект производства работ?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1. проектная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2. рабочая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3. исполнительная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 xml:space="preserve">4. организационно-технологическая </w:t>
      </w:r>
    </w:p>
    <w:p w:rsidR="00820B19" w:rsidRPr="001955E8" w:rsidRDefault="00820B19" w:rsidP="00820B19">
      <w:pPr>
        <w:rPr>
          <w:rFonts w:ascii="Times New Roman" w:hAnsi="Times New Roman"/>
        </w:rPr>
      </w:pP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18. Строительство осуществляется на территории действующего производственного предприятия. Необходимо ли в этом случае разрабатывать проект производства работ (ППР) и, если да, то, в каком объеме?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1. допускается не разрабатывать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2. необходимо разрабатывать ППР в полном объеме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3. необходимо разрабатывать ППР в неполном объеме</w:t>
      </w:r>
    </w:p>
    <w:p w:rsidR="00820B19" w:rsidRPr="001955E8" w:rsidRDefault="00820B19" w:rsidP="00820B19">
      <w:pPr>
        <w:rPr>
          <w:rFonts w:ascii="Times New Roman" w:hAnsi="Times New Roman"/>
        </w:rPr>
      </w:pP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19. В каком случае лицо, осуществляющее строительство, при производстве работ в местах расположения действующих подземных коммуникаций должно вызывать соответствующую эксплуатирующую организацию?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1. для освидетельствования начала и окончания работ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2. для освидетельствования скрытых работ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3. для освидетельствования скрытых работ и на момент обратной засыпки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4. для освидетельствования работ, влияющих на целостность подземных коммуникаций</w:t>
      </w:r>
    </w:p>
    <w:p w:rsidR="00820B19" w:rsidRPr="001955E8" w:rsidRDefault="00820B19" w:rsidP="00820B19">
      <w:pPr>
        <w:rPr>
          <w:rFonts w:ascii="Times New Roman" w:hAnsi="Times New Roman"/>
        </w:rPr>
      </w:pP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20. Каким способом разрешается разработка массива грунта, непосредственно примыкающего к подземному сооружению, при производстве работ в местах расположения действующих подземных коммуникаций?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1. с использованием землеройной машины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2. вручную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 xml:space="preserve">3. с использованием </w:t>
      </w:r>
      <w:proofErr w:type="spellStart"/>
      <w:r w:rsidRPr="001955E8">
        <w:rPr>
          <w:rFonts w:ascii="Times New Roman" w:eastAsia="Calibri" w:hAnsi="Times New Roman"/>
          <w:sz w:val="28"/>
          <w:szCs w:val="28"/>
        </w:rPr>
        <w:t>пневмоинструмента</w:t>
      </w:r>
      <w:proofErr w:type="spellEnd"/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 xml:space="preserve">4. струей воды под напором </w:t>
      </w:r>
    </w:p>
    <w:p w:rsidR="00820B19" w:rsidRPr="001955E8" w:rsidRDefault="00820B19" w:rsidP="00820B19">
      <w:pPr>
        <w:rPr>
          <w:rFonts w:ascii="Times New Roman" w:hAnsi="Times New Roman"/>
        </w:rPr>
      </w:pP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21. Какой срок приостановки работ по строительству здания (сооружения) является причиной для консервации объекта?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1. более 3 месяцев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2. более 6 месяцев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3. более 1 года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lastRenderedPageBreak/>
        <w:t>4. более 1,5 года</w:t>
      </w:r>
    </w:p>
    <w:p w:rsidR="00820B19" w:rsidRPr="001955E8" w:rsidRDefault="00820B19" w:rsidP="00820B19">
      <w:pPr>
        <w:rPr>
          <w:rFonts w:ascii="Times New Roman" w:hAnsi="Times New Roman"/>
        </w:rPr>
      </w:pP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 xml:space="preserve">22. Должно ли лицо, осуществляющее строительство, сохранять до окончания </w:t>
      </w:r>
      <w:proofErr w:type="gramStart"/>
      <w:r w:rsidRPr="001955E8">
        <w:rPr>
          <w:rFonts w:ascii="Times New Roman" w:eastAsia="Calibri" w:hAnsi="Times New Roman"/>
          <w:sz w:val="28"/>
          <w:szCs w:val="28"/>
        </w:rPr>
        <w:t>строительства</w:t>
      </w:r>
      <w:proofErr w:type="gramEnd"/>
      <w:r w:rsidRPr="001955E8">
        <w:rPr>
          <w:rFonts w:ascii="Times New Roman" w:eastAsia="Calibri" w:hAnsi="Times New Roman"/>
          <w:sz w:val="28"/>
          <w:szCs w:val="28"/>
        </w:rPr>
        <w:t xml:space="preserve"> закрепленные в натуре разбивочные оси и монтажные ориентиры?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1. не должно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2. должно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3. определяется по согласованию сторон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4. не должно, т.к. оси и ориентиры будут препятствовать проведению геодезического контроля в процессе строительства</w:t>
      </w:r>
    </w:p>
    <w:p w:rsidR="00820B19" w:rsidRPr="001955E8" w:rsidRDefault="00820B19" w:rsidP="00820B19">
      <w:pPr>
        <w:rPr>
          <w:rFonts w:ascii="Times New Roman" w:hAnsi="Times New Roman"/>
        </w:rPr>
      </w:pPr>
    </w:p>
    <w:p w:rsidR="00820B19" w:rsidRPr="001955E8" w:rsidRDefault="00820B19" w:rsidP="00820B1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55E8">
        <w:rPr>
          <w:rFonts w:ascii="Times New Roman" w:hAnsi="Times New Roman"/>
          <w:sz w:val="28"/>
          <w:szCs w:val="28"/>
          <w:lang w:eastAsia="ru-RU"/>
        </w:rPr>
        <w:t xml:space="preserve">23. При </w:t>
      </w:r>
      <w:proofErr w:type="gramStart"/>
      <w:r w:rsidRPr="001955E8">
        <w:rPr>
          <w:rFonts w:ascii="Times New Roman" w:hAnsi="Times New Roman"/>
          <w:sz w:val="28"/>
          <w:szCs w:val="28"/>
          <w:lang w:eastAsia="ru-RU"/>
        </w:rPr>
        <w:t>расчете</w:t>
      </w:r>
      <w:proofErr w:type="gramEnd"/>
      <w:r w:rsidRPr="001955E8">
        <w:rPr>
          <w:rFonts w:ascii="Times New Roman" w:hAnsi="Times New Roman"/>
          <w:sz w:val="28"/>
          <w:szCs w:val="28"/>
          <w:lang w:eastAsia="ru-RU"/>
        </w:rPr>
        <w:t xml:space="preserve"> каким поточным методом организации работ определяются ранние и поздние сроки (начала, окончания) выполнения работ?</w:t>
      </w:r>
    </w:p>
    <w:p w:rsidR="00820B19" w:rsidRPr="001955E8" w:rsidRDefault="00820B19" w:rsidP="00820B1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55E8">
        <w:rPr>
          <w:rFonts w:ascii="Times New Roman" w:hAnsi="Times New Roman"/>
          <w:sz w:val="28"/>
          <w:szCs w:val="28"/>
          <w:lang w:eastAsia="ru-RU"/>
        </w:rPr>
        <w:t>1. непрерывного освоения фронтов работ</w:t>
      </w:r>
    </w:p>
    <w:p w:rsidR="00820B19" w:rsidRPr="001955E8" w:rsidRDefault="00820B19" w:rsidP="00820B1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55E8">
        <w:rPr>
          <w:rFonts w:ascii="Times New Roman" w:hAnsi="Times New Roman"/>
          <w:sz w:val="28"/>
          <w:szCs w:val="28"/>
          <w:lang w:eastAsia="ru-RU"/>
        </w:rPr>
        <w:t>2. непрерывного использования ресурсов</w:t>
      </w:r>
    </w:p>
    <w:p w:rsidR="00820B19" w:rsidRPr="001955E8" w:rsidRDefault="00820B19" w:rsidP="00820B1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55E8">
        <w:rPr>
          <w:rFonts w:ascii="Times New Roman" w:hAnsi="Times New Roman"/>
          <w:sz w:val="28"/>
          <w:szCs w:val="28"/>
          <w:lang w:eastAsia="ru-RU"/>
        </w:rPr>
        <w:t>3. критического пути</w:t>
      </w:r>
    </w:p>
    <w:p w:rsidR="00820B19" w:rsidRPr="001955E8" w:rsidRDefault="00820B19" w:rsidP="00820B19">
      <w:pPr>
        <w:rPr>
          <w:rFonts w:ascii="Times New Roman" w:hAnsi="Times New Roman"/>
        </w:rPr>
      </w:pP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24. Какой из перечисленных видов планирования строительного производства должен включать в себя программу развития строительной организации на среднесрочный (трехлетний) период?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1. текущее планирование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2. генеральное целевое планирование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3. оперативное планирование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4. стратегическое планирование</w:t>
      </w:r>
    </w:p>
    <w:p w:rsidR="00820B19" w:rsidRPr="001955E8" w:rsidRDefault="00820B19" w:rsidP="00820B19">
      <w:pPr>
        <w:rPr>
          <w:rFonts w:ascii="Times New Roman" w:hAnsi="Times New Roman"/>
        </w:rPr>
      </w:pP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25. Какой документ разрабатывается в ходе текущего планирования строительного производства?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1. стратегия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2. программа развития строительной организации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3. годовая производственная программа строительной организации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4. квартальные и месячные планы</w:t>
      </w:r>
    </w:p>
    <w:p w:rsidR="00820B19" w:rsidRPr="001955E8" w:rsidRDefault="00820B19" w:rsidP="00820B19">
      <w:pPr>
        <w:rPr>
          <w:rFonts w:ascii="Times New Roman" w:hAnsi="Times New Roman"/>
        </w:rPr>
      </w:pPr>
    </w:p>
    <w:p w:rsidR="00820B19" w:rsidRPr="001955E8" w:rsidRDefault="00820B19" w:rsidP="0082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1955E8">
        <w:rPr>
          <w:rFonts w:ascii="Times New Roman" w:hAnsi="Times New Roman"/>
          <w:bCs/>
          <w:kern w:val="36"/>
          <w:sz w:val="28"/>
          <w:szCs w:val="28"/>
          <w:lang w:eastAsia="ru-RU"/>
        </w:rPr>
        <w:t>26. Каким показателем характеризуется производительность труда?</w:t>
      </w:r>
    </w:p>
    <w:p w:rsidR="00820B19" w:rsidRPr="001955E8" w:rsidRDefault="00820B19" w:rsidP="00820B1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55E8">
        <w:rPr>
          <w:rFonts w:ascii="Times New Roman" w:hAnsi="Times New Roman"/>
          <w:sz w:val="28"/>
          <w:szCs w:val="28"/>
          <w:lang w:eastAsia="ru-RU"/>
        </w:rPr>
        <w:t>1. выработкой</w:t>
      </w:r>
    </w:p>
    <w:p w:rsidR="00820B19" w:rsidRPr="001955E8" w:rsidRDefault="00820B19" w:rsidP="00820B1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55E8">
        <w:rPr>
          <w:rFonts w:ascii="Times New Roman" w:hAnsi="Times New Roman"/>
          <w:sz w:val="28"/>
          <w:szCs w:val="28"/>
          <w:lang w:eastAsia="ru-RU"/>
        </w:rPr>
        <w:t>2. нормативно-чистой продукцией</w:t>
      </w:r>
    </w:p>
    <w:p w:rsidR="00820B19" w:rsidRPr="001955E8" w:rsidRDefault="00820B19" w:rsidP="00820B1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55E8">
        <w:rPr>
          <w:rFonts w:ascii="Times New Roman" w:hAnsi="Times New Roman"/>
          <w:sz w:val="28"/>
          <w:szCs w:val="28"/>
          <w:lang w:eastAsia="ru-RU"/>
        </w:rPr>
        <w:t>3. выручкой</w:t>
      </w:r>
    </w:p>
    <w:p w:rsidR="00820B19" w:rsidRPr="001955E8" w:rsidRDefault="00820B19" w:rsidP="00820B1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55E8">
        <w:rPr>
          <w:rFonts w:ascii="Times New Roman" w:hAnsi="Times New Roman"/>
          <w:sz w:val="28"/>
          <w:szCs w:val="28"/>
          <w:lang w:eastAsia="ru-RU"/>
        </w:rPr>
        <w:t>4. трудоемкостью</w:t>
      </w:r>
    </w:p>
    <w:p w:rsidR="00820B19" w:rsidRDefault="00820B19" w:rsidP="00820B19"/>
    <w:p w:rsidR="00820B19" w:rsidRPr="001955E8" w:rsidRDefault="00820B19" w:rsidP="00820B19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1955E8">
        <w:rPr>
          <w:rFonts w:ascii="Times New Roman" w:eastAsia="Calibri" w:hAnsi="Times New Roman"/>
          <w:sz w:val="28"/>
          <w:szCs w:val="24"/>
        </w:rPr>
        <w:lastRenderedPageBreak/>
        <w:t xml:space="preserve">27. Какой документ является основой для распределения капитальных вложений и объёмов строительно-монтажных работ (согласно МДС 12-81.2007)? </w:t>
      </w:r>
    </w:p>
    <w:p w:rsidR="00820B19" w:rsidRPr="001955E8" w:rsidRDefault="00820B19" w:rsidP="00502F69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/>
          <w:sz w:val="28"/>
          <w:szCs w:val="24"/>
        </w:rPr>
      </w:pPr>
      <w:r w:rsidRPr="001955E8">
        <w:rPr>
          <w:rFonts w:ascii="Times New Roman" w:eastAsia="Calibri" w:hAnsi="Times New Roman"/>
          <w:sz w:val="28"/>
          <w:szCs w:val="24"/>
        </w:rPr>
        <w:t>календарный план</w:t>
      </w:r>
    </w:p>
    <w:p w:rsidR="00820B19" w:rsidRPr="001955E8" w:rsidRDefault="00820B19" w:rsidP="00502F69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/>
          <w:sz w:val="28"/>
          <w:szCs w:val="24"/>
        </w:rPr>
      </w:pPr>
      <w:r w:rsidRPr="001955E8">
        <w:rPr>
          <w:rFonts w:ascii="Times New Roman" w:eastAsia="Calibri" w:hAnsi="Times New Roman"/>
          <w:sz w:val="28"/>
          <w:szCs w:val="24"/>
        </w:rPr>
        <w:t>проект организации строительства</w:t>
      </w:r>
    </w:p>
    <w:p w:rsidR="00820B19" w:rsidRPr="001955E8" w:rsidRDefault="00820B19" w:rsidP="00502F69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/>
          <w:sz w:val="28"/>
          <w:szCs w:val="24"/>
        </w:rPr>
      </w:pPr>
      <w:r w:rsidRPr="001955E8">
        <w:rPr>
          <w:rFonts w:ascii="Times New Roman" w:eastAsia="Calibri" w:hAnsi="Times New Roman"/>
          <w:sz w:val="28"/>
          <w:szCs w:val="24"/>
        </w:rPr>
        <w:t>проект производства работ</w:t>
      </w:r>
    </w:p>
    <w:p w:rsidR="00820B19" w:rsidRPr="001955E8" w:rsidRDefault="00820B19" w:rsidP="00502F69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/>
          <w:sz w:val="28"/>
          <w:szCs w:val="24"/>
        </w:rPr>
      </w:pPr>
      <w:r w:rsidRPr="001955E8">
        <w:rPr>
          <w:rFonts w:ascii="Times New Roman" w:eastAsia="Calibri" w:hAnsi="Times New Roman"/>
          <w:sz w:val="28"/>
          <w:szCs w:val="24"/>
        </w:rPr>
        <w:t>техническое задание</w:t>
      </w:r>
    </w:p>
    <w:p w:rsidR="00820B19" w:rsidRPr="001955E8" w:rsidRDefault="00820B19" w:rsidP="0082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0B19" w:rsidRPr="001955E8" w:rsidRDefault="00820B19" w:rsidP="0082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1955E8">
        <w:rPr>
          <w:rFonts w:ascii="Times New Roman" w:hAnsi="Times New Roman"/>
          <w:sz w:val="28"/>
        </w:rPr>
        <w:t xml:space="preserve">28. Какой путь в проекте (календарном графике) называется критическим? </w:t>
      </w:r>
    </w:p>
    <w:p w:rsidR="00820B19" w:rsidRPr="001955E8" w:rsidRDefault="00820B19" w:rsidP="00502F69">
      <w:pPr>
        <w:pStyle w:val="af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 xml:space="preserve">максимальный по продолжительности полный путь в сетевом графике </w:t>
      </w:r>
    </w:p>
    <w:p w:rsidR="00820B19" w:rsidRPr="001955E8" w:rsidRDefault="00820B19" w:rsidP="00502F69">
      <w:pPr>
        <w:pStyle w:val="af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>минимальный  по продолжительности полный путь в сетевом графике</w:t>
      </w:r>
    </w:p>
    <w:p w:rsidR="00820B19" w:rsidRPr="001955E8" w:rsidRDefault="00820B19" w:rsidP="00502F69">
      <w:pPr>
        <w:pStyle w:val="af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>полный путь в сетевом графике, проходящий по работам с самым высоким уровнем риска</w:t>
      </w:r>
    </w:p>
    <w:p w:rsidR="00820B19" w:rsidRPr="001955E8" w:rsidRDefault="00820B19" w:rsidP="00502F69">
      <w:pPr>
        <w:pStyle w:val="af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>полный путь в сетевом графике, проходящий по работам с самой высокой трудоемкостью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29. Кто из участников строительства должен согласовывать допущенные отклонения от рабочей документации и принимать решение о возможности применения несоответствующей продукции?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1. застройщик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2. проектировщик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3. генподрядчик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4. технический заказчик</w:t>
      </w:r>
    </w:p>
    <w:p w:rsidR="00820B19" w:rsidRPr="001955E8" w:rsidRDefault="00820B19" w:rsidP="00820B19">
      <w:pPr>
        <w:rPr>
          <w:rFonts w:ascii="Times New Roman" w:hAnsi="Times New Roman"/>
          <w:sz w:val="28"/>
        </w:rPr>
      </w:pP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30. Что является единицей измерения в оперативных месячных планах?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1. укрупненные объемы работ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2. стоимость выполнения месячного объема работ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 xml:space="preserve">3. заработная плата рабочих 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4. максимальное количество рабочих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31. Что из перечисленного является основным документом оперативного планирования?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1. недельно-суточный график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2. квартальный и месячный план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3. календарный план строительства объекта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4. табель учета рабочего времени</w:t>
      </w:r>
    </w:p>
    <w:p w:rsidR="00820B19" w:rsidRPr="001955E8" w:rsidRDefault="00820B19" w:rsidP="00820B19">
      <w:pPr>
        <w:rPr>
          <w:rFonts w:ascii="Times New Roman" w:hAnsi="Times New Roman"/>
          <w:sz w:val="28"/>
        </w:rPr>
      </w:pPr>
    </w:p>
    <w:p w:rsidR="00820B19" w:rsidRPr="001955E8" w:rsidRDefault="00820B19" w:rsidP="00820B1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32. Кто из перечисленных должностных лиц подписывает исполнительную схему?</w:t>
      </w:r>
    </w:p>
    <w:p w:rsidR="00820B19" w:rsidRPr="001955E8" w:rsidRDefault="00820B19" w:rsidP="00424F6F">
      <w:pPr>
        <w:pStyle w:val="af9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>заказчик или застройщик</w:t>
      </w:r>
    </w:p>
    <w:p w:rsidR="00820B19" w:rsidRPr="001955E8" w:rsidRDefault="00820B19" w:rsidP="00424F6F">
      <w:pPr>
        <w:pStyle w:val="af9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>исполнитель, ответственный производитель работ и руководитель строительной организации</w:t>
      </w:r>
    </w:p>
    <w:p w:rsidR="00820B19" w:rsidRPr="001955E8" w:rsidRDefault="00820B19" w:rsidP="00424F6F">
      <w:pPr>
        <w:pStyle w:val="af9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lastRenderedPageBreak/>
        <w:t>исполнитель, ответственный производитель работ, застройщик или заказчик, представитель проектной организации</w:t>
      </w:r>
    </w:p>
    <w:p w:rsidR="00820B19" w:rsidRPr="001955E8" w:rsidRDefault="00820B19" w:rsidP="00820B19">
      <w:pPr>
        <w:rPr>
          <w:rFonts w:ascii="Times New Roman" w:hAnsi="Times New Roman"/>
          <w:sz w:val="28"/>
        </w:rPr>
      </w:pPr>
    </w:p>
    <w:p w:rsidR="00820B19" w:rsidRPr="001955E8" w:rsidRDefault="00820B19" w:rsidP="00820B1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33. Что из перечисленного определяет перечень скрытых работ, подлежащих освидетельствованию?</w:t>
      </w:r>
    </w:p>
    <w:p w:rsidR="00820B19" w:rsidRPr="001955E8" w:rsidRDefault="00820B19" w:rsidP="00502F69">
      <w:pPr>
        <w:pStyle w:val="af9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>проектная документация</w:t>
      </w:r>
    </w:p>
    <w:p w:rsidR="00820B19" w:rsidRPr="001955E8" w:rsidRDefault="00820B19" w:rsidP="00502F69">
      <w:pPr>
        <w:pStyle w:val="af9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>технический регламент</w:t>
      </w:r>
    </w:p>
    <w:p w:rsidR="00820B19" w:rsidRPr="001955E8" w:rsidRDefault="00820B19" w:rsidP="00502F69">
      <w:pPr>
        <w:pStyle w:val="af9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>строительные нормы и правила, устанавливающие требования к соответствующим видам работ</w:t>
      </w:r>
    </w:p>
    <w:p w:rsidR="00820B19" w:rsidRPr="001955E8" w:rsidRDefault="00820B19" w:rsidP="00820B19">
      <w:pPr>
        <w:rPr>
          <w:rFonts w:ascii="Times New Roman" w:hAnsi="Times New Roman"/>
          <w:sz w:val="28"/>
        </w:rPr>
      </w:pP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34. Кто из участников строительства должен вести исполнительную документацию?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1. застройщик (заказчик)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2. проектировщик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3. лицо, осуществляющее строительство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4. организация, выполняющая инженерно-геодезические изыскания</w:t>
      </w:r>
    </w:p>
    <w:p w:rsidR="00820B19" w:rsidRPr="001955E8" w:rsidRDefault="00820B19" w:rsidP="00820B19">
      <w:pPr>
        <w:rPr>
          <w:rFonts w:ascii="Times New Roman" w:hAnsi="Times New Roman"/>
          <w:sz w:val="28"/>
        </w:rPr>
      </w:pP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35. К какому виду документации относятся результаты экспертиз, обследований, лабораторных и иных испытаний выполненных работ, проведенных в процессе строительного контроля?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1. проектная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2. рабочая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3. организационно-технологическая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 xml:space="preserve">4. исполнительная </w:t>
      </w:r>
    </w:p>
    <w:p w:rsidR="00820B19" w:rsidRPr="001955E8" w:rsidRDefault="00820B19" w:rsidP="00820B19">
      <w:pPr>
        <w:rPr>
          <w:rFonts w:ascii="Times New Roman" w:hAnsi="Times New Roman"/>
          <w:sz w:val="28"/>
        </w:rPr>
      </w:pPr>
    </w:p>
    <w:p w:rsidR="00820B19" w:rsidRPr="001955E8" w:rsidRDefault="00820B19" w:rsidP="0082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36. Укажите документ, который выдает орган государственного строительного надзора после завершения строительства, реконструкции, капитального ремонта объектов капитального строительства, если не были допущены нарушения требований технических регламентов и проектной документации, иных нормативных правовых актов?</w:t>
      </w:r>
    </w:p>
    <w:p w:rsidR="00820B19" w:rsidRPr="001955E8" w:rsidRDefault="00820B19" w:rsidP="00502F69">
      <w:pPr>
        <w:pStyle w:val="af9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0"/>
        </w:rPr>
      </w:pPr>
      <w:r w:rsidRPr="001955E8">
        <w:rPr>
          <w:rFonts w:ascii="Times New Roman" w:hAnsi="Times New Roman"/>
          <w:sz w:val="28"/>
          <w:szCs w:val="20"/>
        </w:rPr>
        <w:t>разрешение на ввод объекта в эксплуатацию</w:t>
      </w:r>
    </w:p>
    <w:p w:rsidR="00820B19" w:rsidRPr="001955E8" w:rsidRDefault="00820B19" w:rsidP="00502F69">
      <w:pPr>
        <w:pStyle w:val="af9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0"/>
        </w:rPr>
      </w:pPr>
      <w:r w:rsidRPr="001955E8">
        <w:rPr>
          <w:rFonts w:ascii="Times New Roman" w:hAnsi="Times New Roman"/>
          <w:sz w:val="28"/>
          <w:szCs w:val="20"/>
        </w:rPr>
        <w:t xml:space="preserve">заключение органа государственного строительного </w:t>
      </w:r>
      <w:proofErr w:type="gramStart"/>
      <w:r w:rsidRPr="001955E8">
        <w:rPr>
          <w:rFonts w:ascii="Times New Roman" w:hAnsi="Times New Roman"/>
          <w:sz w:val="28"/>
          <w:szCs w:val="20"/>
        </w:rPr>
        <w:t>надзора</w:t>
      </w:r>
      <w:proofErr w:type="gramEnd"/>
      <w:r w:rsidRPr="001955E8">
        <w:rPr>
          <w:rFonts w:ascii="Times New Roman" w:hAnsi="Times New Roman"/>
          <w:sz w:val="28"/>
          <w:szCs w:val="20"/>
        </w:rPr>
        <w:t xml:space="preserve"> о соответствии построенного, реконструированного объекта капитального строительства требованиям технических регламентов и проектной документации</w:t>
      </w:r>
    </w:p>
    <w:p w:rsidR="00820B19" w:rsidRPr="001955E8" w:rsidRDefault="00820B19" w:rsidP="00502F69">
      <w:pPr>
        <w:pStyle w:val="af9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0"/>
        </w:rPr>
      </w:pPr>
      <w:r w:rsidRPr="001955E8">
        <w:rPr>
          <w:rFonts w:ascii="Times New Roman" w:hAnsi="Times New Roman"/>
          <w:sz w:val="28"/>
          <w:szCs w:val="20"/>
        </w:rPr>
        <w:t>акт приемки объекта капитального строительства</w:t>
      </w:r>
    </w:p>
    <w:p w:rsidR="00820B19" w:rsidRPr="001955E8" w:rsidRDefault="00820B19" w:rsidP="00820B19">
      <w:pPr>
        <w:rPr>
          <w:rFonts w:ascii="Times New Roman" w:hAnsi="Times New Roman"/>
          <w:sz w:val="28"/>
        </w:rPr>
      </w:pPr>
    </w:p>
    <w:p w:rsidR="00820B19" w:rsidRPr="001955E8" w:rsidRDefault="00820B19" w:rsidP="0082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37. В каком случае оформляется акт приемки объекта капитального строительства после завершения его строительства, реконструкции, капитального ремонта?</w:t>
      </w:r>
    </w:p>
    <w:p w:rsidR="00820B19" w:rsidRPr="001955E8" w:rsidRDefault="00820B19" w:rsidP="00502F69">
      <w:pPr>
        <w:pStyle w:val="af9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0"/>
        </w:rPr>
      </w:pPr>
      <w:r w:rsidRPr="001955E8">
        <w:rPr>
          <w:rFonts w:ascii="Times New Roman" w:hAnsi="Times New Roman"/>
          <w:sz w:val="28"/>
          <w:szCs w:val="20"/>
        </w:rPr>
        <w:lastRenderedPageBreak/>
        <w:t>в случае осуществления строительства, реконструкции на основании договора</w:t>
      </w:r>
    </w:p>
    <w:p w:rsidR="00820B19" w:rsidRPr="001955E8" w:rsidRDefault="00820B19" w:rsidP="00502F69">
      <w:pPr>
        <w:pStyle w:val="af9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0"/>
        </w:rPr>
      </w:pPr>
      <w:r w:rsidRPr="001955E8">
        <w:rPr>
          <w:rFonts w:ascii="Times New Roman" w:hAnsi="Times New Roman"/>
          <w:sz w:val="28"/>
          <w:szCs w:val="20"/>
        </w:rPr>
        <w:t>в случае выполнения отдельных видов работ на основании договора с застройщиком или заказчиком</w:t>
      </w:r>
    </w:p>
    <w:p w:rsidR="00820B19" w:rsidRPr="001955E8" w:rsidRDefault="00820B19" w:rsidP="00502F69">
      <w:pPr>
        <w:pStyle w:val="af9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0"/>
        </w:rPr>
      </w:pPr>
      <w:r w:rsidRPr="001955E8">
        <w:rPr>
          <w:rFonts w:ascii="Times New Roman" w:hAnsi="Times New Roman"/>
          <w:sz w:val="28"/>
          <w:szCs w:val="20"/>
        </w:rPr>
        <w:t>на основании решения застройщика или заказчика</w:t>
      </w:r>
    </w:p>
    <w:p w:rsidR="00820B19" w:rsidRPr="001955E8" w:rsidRDefault="00820B19" w:rsidP="00820B19">
      <w:pPr>
        <w:rPr>
          <w:rFonts w:ascii="Times New Roman" w:hAnsi="Times New Roman"/>
          <w:sz w:val="28"/>
        </w:rPr>
      </w:pP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38. Кто из перечисленных лиц является представителем лица, осуществляющего строительство?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1. ответственный представитель строительного контроль застройщика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2. ответственный производитель работ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 xml:space="preserve">3. ответственный представитель авторского надзора </w:t>
      </w:r>
    </w:p>
    <w:p w:rsidR="00820B19" w:rsidRPr="001955E8" w:rsidRDefault="00820B19" w:rsidP="00820B19">
      <w:pPr>
        <w:rPr>
          <w:rFonts w:ascii="Times New Roman" w:hAnsi="Times New Roman"/>
          <w:sz w:val="28"/>
        </w:rPr>
      </w:pPr>
    </w:p>
    <w:p w:rsidR="00820B19" w:rsidRPr="001955E8" w:rsidRDefault="00820B19" w:rsidP="00820B19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1955E8">
        <w:rPr>
          <w:rFonts w:ascii="Times New Roman" w:eastAsia="Calibri" w:hAnsi="Times New Roman"/>
          <w:sz w:val="28"/>
          <w:szCs w:val="24"/>
        </w:rPr>
        <w:t>39. Какой документ является основанием для окончательной оплаты всех выполненных исполнителем работ?</w:t>
      </w:r>
    </w:p>
    <w:p w:rsidR="00820B19" w:rsidRPr="001955E8" w:rsidRDefault="00820B19" w:rsidP="00820B1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955E8">
        <w:rPr>
          <w:rFonts w:ascii="Times New Roman" w:hAnsi="Times New Roman"/>
          <w:sz w:val="28"/>
          <w:szCs w:val="28"/>
          <w:lang w:eastAsia="ru-RU"/>
        </w:rPr>
        <w:t>1. форма КС-8</w:t>
      </w:r>
    </w:p>
    <w:p w:rsidR="00820B19" w:rsidRPr="001955E8" w:rsidRDefault="00820B19" w:rsidP="00820B1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955E8">
        <w:rPr>
          <w:rFonts w:ascii="Times New Roman" w:hAnsi="Times New Roman"/>
          <w:sz w:val="28"/>
          <w:szCs w:val="28"/>
          <w:lang w:eastAsia="ru-RU"/>
        </w:rPr>
        <w:t>2. форма КС-11</w:t>
      </w:r>
    </w:p>
    <w:p w:rsidR="00820B19" w:rsidRPr="001955E8" w:rsidRDefault="00820B19" w:rsidP="00820B1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955E8">
        <w:rPr>
          <w:rFonts w:ascii="Times New Roman" w:hAnsi="Times New Roman"/>
          <w:sz w:val="28"/>
          <w:szCs w:val="28"/>
          <w:lang w:eastAsia="ru-RU"/>
        </w:rPr>
        <w:t>3. форма КС-14</w:t>
      </w:r>
    </w:p>
    <w:p w:rsidR="00820B19" w:rsidRPr="001955E8" w:rsidRDefault="00820B19" w:rsidP="00820B1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955E8">
        <w:rPr>
          <w:rFonts w:ascii="Times New Roman" w:hAnsi="Times New Roman"/>
          <w:sz w:val="28"/>
          <w:szCs w:val="28"/>
          <w:lang w:eastAsia="ru-RU"/>
        </w:rPr>
        <w:t>4. форма КС-17</w:t>
      </w:r>
    </w:p>
    <w:p w:rsidR="00820B19" w:rsidRPr="001955E8" w:rsidRDefault="00820B19" w:rsidP="00820B1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955E8">
        <w:rPr>
          <w:rFonts w:ascii="Times New Roman" w:hAnsi="Times New Roman"/>
          <w:sz w:val="28"/>
          <w:szCs w:val="28"/>
          <w:lang w:eastAsia="ru-RU"/>
        </w:rPr>
        <w:t>5. форма КС-18</w:t>
      </w:r>
    </w:p>
    <w:p w:rsidR="00820B19" w:rsidRPr="001955E8" w:rsidRDefault="00820B19" w:rsidP="00820B19">
      <w:pPr>
        <w:rPr>
          <w:rFonts w:ascii="Times New Roman" w:hAnsi="Times New Roman"/>
          <w:sz w:val="28"/>
        </w:rPr>
      </w:pPr>
    </w:p>
    <w:p w:rsidR="00820B19" w:rsidRPr="001955E8" w:rsidRDefault="00820B19" w:rsidP="00820B19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1955E8">
        <w:rPr>
          <w:rFonts w:ascii="Times New Roman" w:eastAsia="Calibri" w:hAnsi="Times New Roman"/>
          <w:sz w:val="28"/>
          <w:szCs w:val="24"/>
        </w:rPr>
        <w:t xml:space="preserve">40. На </w:t>
      </w:r>
      <w:proofErr w:type="gramStart"/>
      <w:r w:rsidRPr="001955E8">
        <w:rPr>
          <w:rFonts w:ascii="Times New Roman" w:eastAsia="Calibri" w:hAnsi="Times New Roman"/>
          <w:sz w:val="28"/>
          <w:szCs w:val="24"/>
        </w:rPr>
        <w:t>основании</w:t>
      </w:r>
      <w:proofErr w:type="gramEnd"/>
      <w:r w:rsidRPr="001955E8">
        <w:rPr>
          <w:rFonts w:ascii="Times New Roman" w:eastAsia="Calibri" w:hAnsi="Times New Roman"/>
          <w:sz w:val="28"/>
          <w:szCs w:val="24"/>
        </w:rPr>
        <w:t xml:space="preserve"> какого документа составляется Акт о приёмке выполненных работ?</w:t>
      </w:r>
    </w:p>
    <w:p w:rsidR="00820B19" w:rsidRPr="001955E8" w:rsidRDefault="00820B19" w:rsidP="00502F6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/>
          <w:bCs/>
          <w:kern w:val="36"/>
          <w:sz w:val="28"/>
          <w:szCs w:val="20"/>
          <w:lang w:eastAsia="ru-RU"/>
        </w:rPr>
      </w:pPr>
      <w:r w:rsidRPr="001955E8">
        <w:rPr>
          <w:rFonts w:ascii="Times New Roman" w:hAnsi="Times New Roman"/>
          <w:bCs/>
          <w:kern w:val="36"/>
          <w:sz w:val="28"/>
          <w:szCs w:val="20"/>
          <w:lang w:eastAsia="ru-RU"/>
        </w:rPr>
        <w:t>форма КС-6а</w:t>
      </w:r>
    </w:p>
    <w:p w:rsidR="00820B19" w:rsidRPr="001955E8" w:rsidRDefault="00820B19" w:rsidP="00502F6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/>
          <w:bCs/>
          <w:kern w:val="36"/>
          <w:sz w:val="28"/>
          <w:szCs w:val="20"/>
          <w:lang w:eastAsia="ru-RU"/>
        </w:rPr>
      </w:pPr>
      <w:r w:rsidRPr="001955E8">
        <w:rPr>
          <w:rFonts w:ascii="Times New Roman" w:hAnsi="Times New Roman"/>
          <w:bCs/>
          <w:kern w:val="36"/>
          <w:sz w:val="28"/>
          <w:szCs w:val="20"/>
          <w:lang w:eastAsia="ru-RU"/>
        </w:rPr>
        <w:t>форма КС-3</w:t>
      </w:r>
    </w:p>
    <w:p w:rsidR="00820B19" w:rsidRPr="001955E8" w:rsidRDefault="00820B19" w:rsidP="00502F6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/>
          <w:bCs/>
          <w:kern w:val="36"/>
          <w:sz w:val="28"/>
          <w:szCs w:val="20"/>
          <w:lang w:eastAsia="ru-RU"/>
        </w:rPr>
      </w:pPr>
      <w:r w:rsidRPr="001955E8">
        <w:rPr>
          <w:rFonts w:ascii="Times New Roman" w:hAnsi="Times New Roman"/>
          <w:bCs/>
          <w:kern w:val="36"/>
          <w:sz w:val="28"/>
          <w:szCs w:val="20"/>
          <w:lang w:eastAsia="ru-RU"/>
        </w:rPr>
        <w:t>форма КС-6</w:t>
      </w:r>
    </w:p>
    <w:p w:rsidR="00820B19" w:rsidRPr="001955E8" w:rsidRDefault="00820B19" w:rsidP="00502F6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/>
          <w:bCs/>
          <w:kern w:val="36"/>
          <w:sz w:val="28"/>
          <w:szCs w:val="20"/>
          <w:lang w:eastAsia="ru-RU"/>
        </w:rPr>
      </w:pPr>
      <w:r w:rsidRPr="001955E8">
        <w:rPr>
          <w:rFonts w:ascii="Times New Roman" w:hAnsi="Times New Roman"/>
          <w:bCs/>
          <w:kern w:val="36"/>
          <w:sz w:val="28"/>
          <w:szCs w:val="20"/>
          <w:lang w:eastAsia="ru-RU"/>
        </w:rPr>
        <w:t>форма КС-11</w:t>
      </w:r>
    </w:p>
    <w:p w:rsidR="00820B19" w:rsidRPr="001955E8" w:rsidRDefault="00820B19" w:rsidP="00502F6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/>
          <w:bCs/>
          <w:kern w:val="36"/>
          <w:sz w:val="28"/>
          <w:szCs w:val="20"/>
          <w:lang w:eastAsia="ru-RU"/>
        </w:rPr>
      </w:pPr>
      <w:r w:rsidRPr="001955E8">
        <w:rPr>
          <w:rFonts w:ascii="Times New Roman" w:hAnsi="Times New Roman"/>
          <w:bCs/>
          <w:kern w:val="36"/>
          <w:sz w:val="28"/>
          <w:szCs w:val="20"/>
          <w:lang w:eastAsia="ru-RU"/>
        </w:rPr>
        <w:t>форма КС-14</w:t>
      </w:r>
    </w:p>
    <w:p w:rsidR="00820B19" w:rsidRPr="001955E8" w:rsidRDefault="00820B19" w:rsidP="00820B19">
      <w:pPr>
        <w:rPr>
          <w:rFonts w:ascii="Times New Roman" w:hAnsi="Times New Roman"/>
          <w:sz w:val="28"/>
        </w:rPr>
      </w:pPr>
    </w:p>
    <w:p w:rsidR="00820B19" w:rsidRPr="001955E8" w:rsidRDefault="00820B19" w:rsidP="00820B19">
      <w:pPr>
        <w:pStyle w:val="af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>41. С какого момента начинается осуществление государственного строительного надзора?</w:t>
      </w:r>
    </w:p>
    <w:p w:rsidR="00820B19" w:rsidRPr="001955E8" w:rsidRDefault="00820B19" w:rsidP="00502F69">
      <w:pPr>
        <w:pStyle w:val="af9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55E8">
        <w:rPr>
          <w:rFonts w:ascii="Times New Roman" w:hAnsi="Times New Roman"/>
          <w:sz w:val="28"/>
          <w:szCs w:val="28"/>
        </w:rPr>
        <w:t>с даты выдачи</w:t>
      </w:r>
      <w:proofErr w:type="gramEnd"/>
      <w:r w:rsidRPr="001955E8">
        <w:rPr>
          <w:rFonts w:ascii="Times New Roman" w:hAnsi="Times New Roman"/>
          <w:sz w:val="28"/>
          <w:szCs w:val="28"/>
        </w:rPr>
        <w:t xml:space="preserve"> разрешения на строительство объекта капитального строительства</w:t>
      </w:r>
    </w:p>
    <w:p w:rsidR="00820B19" w:rsidRPr="001955E8" w:rsidRDefault="00820B19" w:rsidP="00502F69">
      <w:pPr>
        <w:pStyle w:val="af9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55E8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Pr="001955E8">
        <w:rPr>
          <w:rFonts w:ascii="Times New Roman" w:hAnsi="Times New Roman"/>
          <w:sz w:val="28"/>
          <w:szCs w:val="28"/>
        </w:rPr>
        <w:t xml:space="preserve"> органом государственного строительного надзора извещения о начале работ</w:t>
      </w:r>
    </w:p>
    <w:p w:rsidR="00820B19" w:rsidRPr="001955E8" w:rsidRDefault="00820B19" w:rsidP="00502F69">
      <w:pPr>
        <w:pStyle w:val="af9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55E8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1955E8">
        <w:rPr>
          <w:rFonts w:ascii="Times New Roman" w:hAnsi="Times New Roman"/>
          <w:sz w:val="28"/>
          <w:szCs w:val="28"/>
        </w:rPr>
        <w:t xml:space="preserve"> общего и специальных журналов работ в органе государственного строительного</w:t>
      </w:r>
    </w:p>
    <w:p w:rsidR="00820B19" w:rsidRPr="001955E8" w:rsidRDefault="00820B19" w:rsidP="00820B19">
      <w:pPr>
        <w:rPr>
          <w:rFonts w:ascii="Times New Roman" w:hAnsi="Times New Roman"/>
          <w:sz w:val="28"/>
        </w:rPr>
      </w:pPr>
    </w:p>
    <w:p w:rsidR="00820B19" w:rsidRPr="001955E8" w:rsidRDefault="00820B19" w:rsidP="00820B1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 xml:space="preserve">42. Должен ли производиться строительный </w:t>
      </w:r>
      <w:proofErr w:type="gramStart"/>
      <w:r w:rsidRPr="001955E8">
        <w:rPr>
          <w:rFonts w:ascii="Times New Roman" w:eastAsia="Calibri" w:hAnsi="Times New Roman"/>
          <w:sz w:val="28"/>
          <w:szCs w:val="28"/>
        </w:rPr>
        <w:t>контроль за</w:t>
      </w:r>
      <w:proofErr w:type="gramEnd"/>
      <w:r w:rsidRPr="001955E8">
        <w:rPr>
          <w:rFonts w:ascii="Times New Roman" w:eastAsia="Calibri" w:hAnsi="Times New Roman"/>
          <w:sz w:val="28"/>
          <w:szCs w:val="28"/>
        </w:rPr>
        <w:t xml:space="preserve"> безопасностью строительных конструкций, и, если да, то в каких случаях?</w:t>
      </w:r>
    </w:p>
    <w:p w:rsidR="00820B19" w:rsidRPr="001955E8" w:rsidRDefault="00820B19" w:rsidP="00502F69">
      <w:pPr>
        <w:pStyle w:val="af9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55E8">
        <w:rPr>
          <w:rFonts w:ascii="Times New Roman" w:hAnsi="Times New Roman"/>
          <w:sz w:val="28"/>
          <w:szCs w:val="28"/>
        </w:rPr>
        <w:lastRenderedPageBreak/>
        <w:t>должен</w:t>
      </w:r>
      <w:proofErr w:type="gramEnd"/>
      <w:r w:rsidRPr="001955E8">
        <w:rPr>
          <w:rFonts w:ascii="Times New Roman" w:hAnsi="Times New Roman"/>
          <w:sz w:val="28"/>
          <w:szCs w:val="28"/>
        </w:rPr>
        <w:t>, если устранение выявленных недостатков в процессе проведения строительного контроля недостатков невозможно без разборки или повреждения других строительных конструкций</w:t>
      </w:r>
    </w:p>
    <w:p w:rsidR="00820B19" w:rsidRPr="001955E8" w:rsidRDefault="00820B19" w:rsidP="00502F69">
      <w:pPr>
        <w:pStyle w:val="af9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55E8">
        <w:rPr>
          <w:rFonts w:ascii="Times New Roman" w:hAnsi="Times New Roman"/>
          <w:sz w:val="28"/>
          <w:szCs w:val="28"/>
        </w:rPr>
        <w:t>должен</w:t>
      </w:r>
      <w:proofErr w:type="gramEnd"/>
      <w:r w:rsidRPr="001955E8">
        <w:rPr>
          <w:rFonts w:ascii="Times New Roman" w:hAnsi="Times New Roman"/>
          <w:sz w:val="28"/>
          <w:szCs w:val="28"/>
        </w:rPr>
        <w:t>, если проведение контроля за безопасностью конструкций установлено требованиями технических регламентов</w:t>
      </w:r>
    </w:p>
    <w:p w:rsidR="00820B19" w:rsidRPr="001955E8" w:rsidRDefault="00820B19" w:rsidP="00502F69">
      <w:pPr>
        <w:pStyle w:val="af9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>не должен</w:t>
      </w:r>
    </w:p>
    <w:p w:rsidR="00820B19" w:rsidRPr="001955E8" w:rsidRDefault="00820B19" w:rsidP="00820B19">
      <w:pPr>
        <w:rPr>
          <w:rFonts w:ascii="Times New Roman" w:hAnsi="Times New Roman"/>
          <w:sz w:val="28"/>
        </w:rPr>
      </w:pPr>
    </w:p>
    <w:p w:rsidR="00820B19" w:rsidRPr="001955E8" w:rsidRDefault="00820B19" w:rsidP="00820B19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1955E8">
        <w:rPr>
          <w:rFonts w:ascii="Times New Roman" w:eastAsia="Calibri" w:hAnsi="Times New Roman"/>
          <w:sz w:val="28"/>
          <w:szCs w:val="24"/>
        </w:rPr>
        <w:t>43. Какой вид строительного контроля предусматривает проверку соблюдения технологических режимов, установленных технологическими картами и регламентами?</w:t>
      </w:r>
    </w:p>
    <w:p w:rsidR="00820B19" w:rsidRPr="001955E8" w:rsidRDefault="00820B19" w:rsidP="00502F69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1955E8">
        <w:rPr>
          <w:rFonts w:ascii="Times New Roman" w:eastAsia="Calibri" w:hAnsi="Times New Roman"/>
          <w:sz w:val="28"/>
          <w:szCs w:val="24"/>
        </w:rPr>
        <w:t>входной контроль</w:t>
      </w:r>
    </w:p>
    <w:p w:rsidR="00820B19" w:rsidRPr="001955E8" w:rsidRDefault="00820B19" w:rsidP="00502F69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1955E8">
        <w:rPr>
          <w:rFonts w:ascii="Times New Roman" w:eastAsia="Calibri" w:hAnsi="Times New Roman"/>
          <w:sz w:val="28"/>
          <w:szCs w:val="24"/>
        </w:rPr>
        <w:t>операционный контроль</w:t>
      </w:r>
    </w:p>
    <w:p w:rsidR="00820B19" w:rsidRPr="001955E8" w:rsidRDefault="00820B19" w:rsidP="00502F69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1955E8">
        <w:rPr>
          <w:rFonts w:ascii="Times New Roman" w:eastAsia="Calibri" w:hAnsi="Times New Roman"/>
          <w:sz w:val="28"/>
          <w:szCs w:val="24"/>
        </w:rPr>
        <w:t>авторский надзор</w:t>
      </w:r>
    </w:p>
    <w:p w:rsidR="00820B19" w:rsidRPr="001955E8" w:rsidRDefault="00820B19" w:rsidP="00502F69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1955E8">
        <w:rPr>
          <w:rFonts w:ascii="Times New Roman" w:eastAsia="Calibri" w:hAnsi="Times New Roman"/>
          <w:sz w:val="28"/>
          <w:szCs w:val="24"/>
        </w:rPr>
        <w:t>приемочный контроль</w:t>
      </w:r>
    </w:p>
    <w:p w:rsidR="00820B19" w:rsidRPr="001955E8" w:rsidRDefault="00820B19" w:rsidP="00820B19">
      <w:pPr>
        <w:rPr>
          <w:rFonts w:ascii="Times New Roman" w:hAnsi="Times New Roman"/>
          <w:sz w:val="28"/>
        </w:rPr>
      </w:pPr>
    </w:p>
    <w:p w:rsidR="00820B19" w:rsidRPr="001955E8" w:rsidRDefault="00820B19" w:rsidP="0082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44. Какой документ выдается заказчику, застройщику или подрядчику должностном лицом органа государственного строительного надзора при выявлении нарушений в результате проведенной проверки?</w:t>
      </w:r>
    </w:p>
    <w:p w:rsidR="00820B19" w:rsidRPr="001955E8" w:rsidRDefault="00820B19" w:rsidP="006572CB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/>
          <w:sz w:val="28"/>
          <w:szCs w:val="20"/>
        </w:rPr>
      </w:pPr>
      <w:r w:rsidRPr="001955E8">
        <w:rPr>
          <w:rFonts w:ascii="Times New Roman" w:eastAsiaTheme="minorHAnsi" w:hAnsi="Times New Roman"/>
          <w:sz w:val="28"/>
          <w:szCs w:val="20"/>
        </w:rPr>
        <w:t>протокол об административном правонарушении организационно-правового порядка строительства</w:t>
      </w:r>
    </w:p>
    <w:p w:rsidR="00820B19" w:rsidRPr="001955E8" w:rsidRDefault="00820B19" w:rsidP="006572CB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Theme="minorHAnsi" w:hAnsi="Times New Roman"/>
          <w:sz w:val="28"/>
          <w:szCs w:val="20"/>
        </w:rPr>
      </w:pPr>
      <w:r w:rsidRPr="001955E8">
        <w:rPr>
          <w:rFonts w:ascii="Times New Roman" w:eastAsiaTheme="minorHAnsi" w:hAnsi="Times New Roman"/>
          <w:sz w:val="28"/>
          <w:szCs w:val="20"/>
        </w:rPr>
        <w:t>акт и предписание об устранении выявленных нарушений</w:t>
      </w:r>
    </w:p>
    <w:p w:rsidR="00820B19" w:rsidRPr="001955E8" w:rsidRDefault="00820B19" w:rsidP="006572CB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Calibri" w:hAnsi="Times New Roman"/>
          <w:sz w:val="40"/>
          <w:szCs w:val="28"/>
        </w:rPr>
      </w:pPr>
      <w:r w:rsidRPr="001955E8">
        <w:rPr>
          <w:rFonts w:ascii="Times New Roman" w:eastAsiaTheme="minorHAnsi" w:hAnsi="Times New Roman"/>
          <w:sz w:val="28"/>
          <w:szCs w:val="20"/>
        </w:rPr>
        <w:t>распоряжение об устранении выявленных нарушений</w:t>
      </w:r>
    </w:p>
    <w:p w:rsidR="00820B19" w:rsidRPr="001955E8" w:rsidRDefault="00820B19" w:rsidP="00820B19">
      <w:pPr>
        <w:rPr>
          <w:rFonts w:ascii="Times New Roman" w:hAnsi="Times New Roman"/>
          <w:sz w:val="28"/>
        </w:rPr>
      </w:pP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45. Что из перечисленного является основной задачей входного контроля материалов, изделий и оборудования?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1. проверка наличия сопроводительных документов поставщика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2. контрольные измерения и, при необходимости, испытания показателей материалов и изделий</w:t>
      </w:r>
    </w:p>
    <w:p w:rsidR="00820B19" w:rsidRPr="001955E8" w:rsidRDefault="00820B19" w:rsidP="00820B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3. соответствие показателей качества материалов и изделий требованиям стандартов, технических условий или технических свидетельств</w:t>
      </w:r>
    </w:p>
    <w:p w:rsidR="00820B19" w:rsidRPr="001955E8" w:rsidRDefault="00820B19" w:rsidP="00820B19">
      <w:pPr>
        <w:rPr>
          <w:rFonts w:ascii="Times New Roman" w:hAnsi="Times New Roman"/>
          <w:sz w:val="28"/>
        </w:rPr>
      </w:pP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 xml:space="preserve">46. Какой документ составляется в случае выявления недостатков в выполнении работ, </w:t>
      </w:r>
      <w:proofErr w:type="gramStart"/>
      <w:r w:rsidRPr="001955E8">
        <w:rPr>
          <w:rFonts w:ascii="Times New Roman" w:eastAsia="Calibri" w:hAnsi="Times New Roman"/>
          <w:sz w:val="28"/>
          <w:szCs w:val="28"/>
        </w:rPr>
        <w:t>показатели</w:t>
      </w:r>
      <w:proofErr w:type="gramEnd"/>
      <w:r w:rsidRPr="001955E8">
        <w:rPr>
          <w:rFonts w:ascii="Times New Roman" w:eastAsia="Calibri" w:hAnsi="Times New Roman"/>
          <w:sz w:val="28"/>
          <w:szCs w:val="28"/>
        </w:rPr>
        <w:t xml:space="preserve"> качества которых влияют на безопасность здания и, если в соответствии с технологией строительства, эти показатели не могут быть проконтролированы после выполнения последующих работ?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1. акт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2. протокол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3. предписание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4. заключение о соответствии</w:t>
      </w:r>
    </w:p>
    <w:p w:rsidR="00820B19" w:rsidRPr="001955E8" w:rsidRDefault="00820B19" w:rsidP="00820B19">
      <w:pPr>
        <w:rPr>
          <w:rFonts w:ascii="Times New Roman" w:hAnsi="Times New Roman"/>
          <w:sz w:val="28"/>
        </w:rPr>
      </w:pP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lastRenderedPageBreak/>
        <w:t>47. В каких документах фиксируются результаты операционного контроля?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1. в журналах работ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2. в исполнительной документации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3. в проектах производства работ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4. в актах освидетельствования</w:t>
      </w:r>
    </w:p>
    <w:p w:rsidR="00820B19" w:rsidRPr="001955E8" w:rsidRDefault="00820B19" w:rsidP="00820B19">
      <w:pPr>
        <w:rPr>
          <w:rFonts w:ascii="Times New Roman" w:hAnsi="Times New Roman"/>
          <w:sz w:val="28"/>
        </w:rPr>
      </w:pP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48. Допустимо ли совмещение функций ответственного производителя работ и ответственного представителя строительного контроля застройщика (заказчика) одним подразделением или должностным лицом в организации, выполняющей функции застройщика (заказчика) и лица, осуществляющего строительство?</w:t>
      </w:r>
    </w:p>
    <w:p w:rsidR="00820B19" w:rsidRPr="001955E8" w:rsidRDefault="00820B19" w:rsidP="007745D4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допустимо</w:t>
      </w:r>
    </w:p>
    <w:p w:rsidR="00820B19" w:rsidRPr="001955E8" w:rsidRDefault="00820B19" w:rsidP="007745D4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не допустимо</w:t>
      </w:r>
    </w:p>
    <w:p w:rsidR="00820B19" w:rsidRPr="001955E8" w:rsidRDefault="00820B19" w:rsidP="007745D4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допустимо, в случае строительства особо опасных, технически сложных и уникальных объектов капитального строительства</w:t>
      </w:r>
    </w:p>
    <w:p w:rsidR="00820B19" w:rsidRPr="001955E8" w:rsidRDefault="00820B19" w:rsidP="00820B19">
      <w:pPr>
        <w:rPr>
          <w:rFonts w:ascii="Times New Roman" w:hAnsi="Times New Roman"/>
          <w:sz w:val="28"/>
        </w:rPr>
      </w:pP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49. Какой из перечисленных документов является основой для определения эффективных методов выполнения строительно-монтажных работ?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1. проект организации строительства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2. проект производства работ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3. строительный генеральный план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4. разрешение на строительство</w:t>
      </w:r>
    </w:p>
    <w:p w:rsidR="00820B19" w:rsidRPr="001955E8" w:rsidRDefault="00820B19" w:rsidP="00820B19">
      <w:pPr>
        <w:rPr>
          <w:rFonts w:ascii="Times New Roman" w:hAnsi="Times New Roman"/>
          <w:sz w:val="28"/>
        </w:rPr>
      </w:pP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50. Какой из перечисленных методов организации строительства обеспечивает ритмичность производства, высокую производительность труда и равномерный выпуск готовой строительной продукции?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1. комплектно-блочный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2. узловой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3. поточный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4. вахтово-экспедиционный</w:t>
      </w:r>
    </w:p>
    <w:p w:rsidR="00820B19" w:rsidRPr="001955E8" w:rsidRDefault="00820B19" w:rsidP="00820B19">
      <w:pPr>
        <w:rPr>
          <w:rFonts w:ascii="Times New Roman" w:hAnsi="Times New Roman"/>
          <w:sz w:val="28"/>
        </w:rPr>
      </w:pP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5</w:t>
      </w:r>
      <w:r w:rsidR="004B75CA">
        <w:rPr>
          <w:rFonts w:ascii="Times New Roman" w:eastAsia="Calibri" w:hAnsi="Times New Roman"/>
          <w:sz w:val="28"/>
          <w:szCs w:val="28"/>
        </w:rPr>
        <w:t>1</w:t>
      </w:r>
      <w:r w:rsidRPr="001955E8">
        <w:rPr>
          <w:rFonts w:ascii="Times New Roman" w:eastAsia="Calibri" w:hAnsi="Times New Roman"/>
          <w:sz w:val="28"/>
          <w:szCs w:val="28"/>
        </w:rPr>
        <w:t>. Какой из перечисленных показателей НЕ учитывается при сравнительной оценке вариантов механизации?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1. себестоимость механизированных работ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2. трудоемкость механизированных работ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3. уровень квалификации машиниста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4. продолжительность выполнения механизированных работ</w:t>
      </w:r>
    </w:p>
    <w:p w:rsidR="00820B19" w:rsidRPr="001955E8" w:rsidRDefault="00820B19" w:rsidP="00820B19">
      <w:pPr>
        <w:rPr>
          <w:rFonts w:ascii="Times New Roman" w:hAnsi="Times New Roman"/>
          <w:sz w:val="28"/>
        </w:rPr>
      </w:pP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52. Какой метод организации строительства применяется при возведении сложных объектов и крупных промышленны</w:t>
      </w:r>
      <w:r w:rsidR="0034189B">
        <w:rPr>
          <w:rFonts w:ascii="Times New Roman" w:eastAsia="Calibri" w:hAnsi="Times New Roman"/>
          <w:sz w:val="28"/>
          <w:szCs w:val="28"/>
        </w:rPr>
        <w:t>х</w:t>
      </w:r>
      <w:r w:rsidRPr="001955E8">
        <w:rPr>
          <w:rFonts w:ascii="Times New Roman" w:eastAsia="Calibri" w:hAnsi="Times New Roman"/>
          <w:sz w:val="28"/>
          <w:szCs w:val="28"/>
        </w:rPr>
        <w:t xml:space="preserve"> комплексов?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1. комплектно-блочный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lastRenderedPageBreak/>
        <w:t>2. узловой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3. поточный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4. вахтово-экспедиционный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820B19" w:rsidRPr="001955E8" w:rsidRDefault="00820B19" w:rsidP="0082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1955E8">
        <w:rPr>
          <w:rFonts w:ascii="Times New Roman" w:hAnsi="Times New Roman"/>
          <w:bCs/>
          <w:kern w:val="36"/>
          <w:sz w:val="28"/>
          <w:szCs w:val="28"/>
          <w:lang w:eastAsia="ru-RU"/>
        </w:rPr>
        <w:t>53. Какой из предложенных мероприятий, как правило, НЕ приводит к снижению себестоимости строительства?</w:t>
      </w:r>
    </w:p>
    <w:p w:rsidR="00820B19" w:rsidRPr="001955E8" w:rsidRDefault="00820B19" w:rsidP="00820B1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55E8">
        <w:rPr>
          <w:rFonts w:ascii="Times New Roman" w:hAnsi="Times New Roman"/>
          <w:sz w:val="28"/>
          <w:szCs w:val="28"/>
          <w:lang w:eastAsia="ru-RU"/>
        </w:rPr>
        <w:t>1. снижение затрат на строительные материалы, детали, конструкции</w:t>
      </w:r>
    </w:p>
    <w:p w:rsidR="00820B19" w:rsidRPr="001955E8" w:rsidRDefault="00820B19" w:rsidP="00820B1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55E8">
        <w:rPr>
          <w:rFonts w:ascii="Times New Roman" w:hAnsi="Times New Roman"/>
          <w:sz w:val="28"/>
          <w:szCs w:val="28"/>
          <w:lang w:eastAsia="ru-RU"/>
        </w:rPr>
        <w:t xml:space="preserve">2. увеличение выработки за счет более эффективного использования строительных машин и механизмов </w:t>
      </w:r>
    </w:p>
    <w:p w:rsidR="00820B19" w:rsidRPr="001955E8" w:rsidRDefault="00820B19" w:rsidP="00820B1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55E8">
        <w:rPr>
          <w:rFonts w:ascii="Times New Roman" w:hAnsi="Times New Roman"/>
          <w:sz w:val="28"/>
          <w:szCs w:val="28"/>
          <w:lang w:eastAsia="ru-RU"/>
        </w:rPr>
        <w:t>3. повышение производительности труда за счет увеличения сборности строительства</w:t>
      </w:r>
    </w:p>
    <w:p w:rsidR="00820B19" w:rsidRPr="001955E8" w:rsidRDefault="00820B19" w:rsidP="00820B1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55E8">
        <w:rPr>
          <w:rFonts w:ascii="Times New Roman" w:hAnsi="Times New Roman"/>
          <w:sz w:val="28"/>
          <w:szCs w:val="28"/>
          <w:lang w:eastAsia="ru-RU"/>
        </w:rPr>
        <w:t>4. сокращение продолжительности строительства</w:t>
      </w:r>
    </w:p>
    <w:p w:rsidR="00820B19" w:rsidRPr="001955E8" w:rsidRDefault="00820B19" w:rsidP="00820B19">
      <w:pPr>
        <w:rPr>
          <w:rFonts w:ascii="Times New Roman" w:hAnsi="Times New Roman"/>
          <w:sz w:val="28"/>
        </w:rPr>
      </w:pPr>
    </w:p>
    <w:p w:rsidR="00820B19" w:rsidRPr="001955E8" w:rsidRDefault="00820B19" w:rsidP="0082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1955E8">
        <w:rPr>
          <w:rFonts w:ascii="Times New Roman" w:hAnsi="Times New Roman"/>
          <w:sz w:val="28"/>
        </w:rPr>
        <w:t>54. Для какого из перечисленных методов организации работ требуется максимальное количество техники и трудовых ресурсов?</w:t>
      </w:r>
    </w:p>
    <w:p w:rsidR="00820B19" w:rsidRPr="001955E8" w:rsidRDefault="00820B19" w:rsidP="00502F69">
      <w:pPr>
        <w:pStyle w:val="af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>последовательный</w:t>
      </w:r>
    </w:p>
    <w:p w:rsidR="00820B19" w:rsidRPr="001955E8" w:rsidRDefault="00820B19" w:rsidP="00502F69">
      <w:pPr>
        <w:pStyle w:val="af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>параллельный</w:t>
      </w:r>
    </w:p>
    <w:p w:rsidR="00820B19" w:rsidRPr="001955E8" w:rsidRDefault="00820B19" w:rsidP="00502F69">
      <w:pPr>
        <w:pStyle w:val="af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>поточный</w:t>
      </w:r>
    </w:p>
    <w:p w:rsidR="00820B19" w:rsidRPr="001955E8" w:rsidRDefault="00820B19" w:rsidP="00502F69">
      <w:pPr>
        <w:pStyle w:val="af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>критического пути</w:t>
      </w:r>
    </w:p>
    <w:p w:rsidR="00820B19" w:rsidRPr="001955E8" w:rsidRDefault="00820B19" w:rsidP="0082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0B19" w:rsidRPr="001955E8" w:rsidRDefault="00820B19" w:rsidP="00820B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55E8">
        <w:rPr>
          <w:rFonts w:ascii="Times New Roman" w:hAnsi="Times New Roman"/>
          <w:sz w:val="28"/>
          <w:szCs w:val="28"/>
          <w:lang w:eastAsia="ru-RU"/>
        </w:rPr>
        <w:t>55. Какой из перечисленных нормативов содержит нормативные показатели как затраты труда рабочих, средний разряд работы, затраты труда машинистов, состав и продолжительность эксплуатации строительных машин и перечень материалов, используемых в процессе производства работ?</w:t>
      </w:r>
    </w:p>
    <w:p w:rsidR="00820B19" w:rsidRPr="001955E8" w:rsidRDefault="00820B19" w:rsidP="00820B1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955E8">
        <w:rPr>
          <w:rFonts w:ascii="Times New Roman" w:hAnsi="Times New Roman"/>
          <w:sz w:val="28"/>
          <w:szCs w:val="28"/>
          <w:lang w:eastAsia="ru-RU"/>
        </w:rPr>
        <w:t>1. Территориальные единичные расценки</w:t>
      </w:r>
      <w:r w:rsidR="00F966D6" w:rsidRPr="00F966D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66D6" w:rsidRPr="001955E8">
        <w:rPr>
          <w:rFonts w:ascii="Times New Roman" w:hAnsi="Times New Roman"/>
          <w:sz w:val="28"/>
          <w:szCs w:val="28"/>
          <w:lang w:eastAsia="ru-RU"/>
        </w:rPr>
        <w:t>(ТЕР</w:t>
      </w:r>
      <w:r w:rsidRPr="001955E8">
        <w:rPr>
          <w:rFonts w:ascii="Times New Roman" w:hAnsi="Times New Roman"/>
          <w:sz w:val="28"/>
          <w:szCs w:val="28"/>
          <w:lang w:eastAsia="ru-RU"/>
        </w:rPr>
        <w:t>)</w:t>
      </w:r>
    </w:p>
    <w:p w:rsidR="00820B19" w:rsidRPr="001955E8" w:rsidRDefault="00820B19" w:rsidP="00820B1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955E8">
        <w:rPr>
          <w:rFonts w:ascii="Times New Roman" w:hAnsi="Times New Roman"/>
          <w:sz w:val="28"/>
          <w:szCs w:val="28"/>
          <w:lang w:eastAsia="ru-RU"/>
        </w:rPr>
        <w:t>2. Единые нормы и расценки</w:t>
      </w:r>
      <w:r w:rsidR="00F966D6" w:rsidRPr="001955E8">
        <w:rPr>
          <w:rFonts w:ascii="Times New Roman" w:hAnsi="Times New Roman"/>
          <w:sz w:val="28"/>
          <w:szCs w:val="28"/>
          <w:lang w:eastAsia="ru-RU"/>
        </w:rPr>
        <w:t xml:space="preserve"> (ЕНИР)</w:t>
      </w:r>
    </w:p>
    <w:p w:rsidR="00820B19" w:rsidRPr="001955E8" w:rsidRDefault="00820B19" w:rsidP="00820B1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955E8">
        <w:rPr>
          <w:rFonts w:ascii="Times New Roman" w:hAnsi="Times New Roman"/>
          <w:sz w:val="28"/>
          <w:szCs w:val="28"/>
          <w:lang w:eastAsia="ru-RU"/>
        </w:rPr>
        <w:t>3. Государственные элементарные сметные нормы</w:t>
      </w:r>
      <w:r w:rsidR="00F966D6" w:rsidRPr="001955E8">
        <w:rPr>
          <w:rFonts w:ascii="Times New Roman" w:hAnsi="Times New Roman"/>
          <w:sz w:val="28"/>
          <w:szCs w:val="28"/>
          <w:lang w:eastAsia="ru-RU"/>
        </w:rPr>
        <w:t xml:space="preserve"> (ГЭСН)</w:t>
      </w:r>
    </w:p>
    <w:p w:rsidR="00820B19" w:rsidRPr="001955E8" w:rsidRDefault="00820B19" w:rsidP="00820B1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955E8">
        <w:rPr>
          <w:rFonts w:ascii="Times New Roman" w:hAnsi="Times New Roman"/>
          <w:sz w:val="28"/>
          <w:szCs w:val="28"/>
          <w:lang w:eastAsia="ru-RU"/>
        </w:rPr>
        <w:t>4. ГОСТ (Государственные стандарты)</w:t>
      </w:r>
    </w:p>
    <w:p w:rsidR="00820B19" w:rsidRPr="001955E8" w:rsidRDefault="00820B19" w:rsidP="00820B1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955E8">
        <w:rPr>
          <w:rFonts w:ascii="Times New Roman" w:hAnsi="Times New Roman"/>
          <w:sz w:val="28"/>
          <w:szCs w:val="28"/>
          <w:lang w:eastAsia="ru-RU"/>
        </w:rPr>
        <w:t>5. СП (Своды правил)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820B19" w:rsidRPr="001955E8" w:rsidRDefault="00820B19" w:rsidP="00820B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55E8">
        <w:rPr>
          <w:rFonts w:ascii="Times New Roman" w:hAnsi="Times New Roman"/>
          <w:sz w:val="28"/>
          <w:szCs w:val="28"/>
          <w:lang w:eastAsia="ru-RU"/>
        </w:rPr>
        <w:t>56. Какой параметр работы определяется отношением ее трудоемкости к количеству назначенных для ее выполнения ресурсов?</w:t>
      </w:r>
    </w:p>
    <w:p w:rsidR="00820B19" w:rsidRPr="001955E8" w:rsidRDefault="00820B19" w:rsidP="00820B1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55E8">
        <w:rPr>
          <w:rFonts w:ascii="Times New Roman" w:hAnsi="Times New Roman"/>
          <w:sz w:val="28"/>
          <w:szCs w:val="28"/>
          <w:lang w:eastAsia="ru-RU"/>
        </w:rPr>
        <w:t>1. физический объем работы</w:t>
      </w:r>
    </w:p>
    <w:p w:rsidR="00820B19" w:rsidRPr="001955E8" w:rsidRDefault="00820B19" w:rsidP="00820B1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55E8">
        <w:rPr>
          <w:rFonts w:ascii="Times New Roman" w:hAnsi="Times New Roman"/>
          <w:sz w:val="28"/>
          <w:szCs w:val="28"/>
          <w:lang w:eastAsia="ru-RU"/>
        </w:rPr>
        <w:t>2. продолжительность</w:t>
      </w:r>
    </w:p>
    <w:p w:rsidR="00820B19" w:rsidRPr="001955E8" w:rsidRDefault="00820B19" w:rsidP="00820B1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55E8">
        <w:rPr>
          <w:rFonts w:ascii="Times New Roman" w:hAnsi="Times New Roman"/>
          <w:sz w:val="28"/>
          <w:szCs w:val="28"/>
          <w:lang w:eastAsia="ru-RU"/>
        </w:rPr>
        <w:t>3. количество смен в день</w:t>
      </w:r>
    </w:p>
    <w:p w:rsidR="00820B19" w:rsidRPr="001955E8" w:rsidRDefault="00820B19" w:rsidP="00820B1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55E8">
        <w:rPr>
          <w:rFonts w:ascii="Times New Roman" w:hAnsi="Times New Roman"/>
          <w:sz w:val="28"/>
          <w:szCs w:val="28"/>
          <w:lang w:eastAsia="ru-RU"/>
        </w:rPr>
        <w:t>4. норма времени на выполнение работы одним рабочим</w:t>
      </w:r>
    </w:p>
    <w:p w:rsidR="00820B19" w:rsidRPr="001955E8" w:rsidRDefault="00820B19" w:rsidP="00820B1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55E8">
        <w:rPr>
          <w:rFonts w:ascii="Times New Roman" w:hAnsi="Times New Roman"/>
          <w:sz w:val="28"/>
          <w:szCs w:val="28"/>
          <w:lang w:eastAsia="ru-RU"/>
        </w:rPr>
        <w:t>5. количество звеньев рабочих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820B19" w:rsidRPr="001955E8" w:rsidRDefault="00820B19" w:rsidP="0082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1955E8">
        <w:rPr>
          <w:rFonts w:ascii="Times New Roman" w:hAnsi="Times New Roman"/>
          <w:sz w:val="28"/>
        </w:rPr>
        <w:t>57. На рисунке представлен график потребности в трудовых ресурсах (рабочих). Какое максимально</w:t>
      </w:r>
      <w:r w:rsidR="00367925">
        <w:rPr>
          <w:rFonts w:ascii="Times New Roman" w:hAnsi="Times New Roman"/>
          <w:sz w:val="28"/>
        </w:rPr>
        <w:t xml:space="preserve"> доступное</w:t>
      </w:r>
      <w:r w:rsidRPr="001955E8">
        <w:rPr>
          <w:rFonts w:ascii="Times New Roman" w:hAnsi="Times New Roman"/>
          <w:sz w:val="28"/>
        </w:rPr>
        <w:t xml:space="preserve"> количество рабочих имеется в наличии согласно графику?</w:t>
      </w:r>
    </w:p>
    <w:p w:rsidR="00820B19" w:rsidRPr="001955E8" w:rsidRDefault="00820B19" w:rsidP="00820B1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55E8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91050" cy="2295525"/>
            <wp:effectExtent l="0" t="0" r="0" b="9525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1762" t="57306" r="14572" b="7738"/>
                    <a:stretch/>
                  </pic:blipFill>
                  <pic:spPr bwMode="auto">
                    <a:xfrm>
                      <a:off x="0" y="0"/>
                      <a:ext cx="45910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0B19" w:rsidRPr="001955E8" w:rsidRDefault="00820B19" w:rsidP="00502F69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>8 человек</w:t>
      </w:r>
    </w:p>
    <w:p w:rsidR="00820B19" w:rsidRPr="001955E8" w:rsidRDefault="00820B19" w:rsidP="00502F69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>6 человек</w:t>
      </w:r>
    </w:p>
    <w:p w:rsidR="00820B19" w:rsidRPr="001955E8" w:rsidRDefault="00820B19" w:rsidP="00502F69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 xml:space="preserve">18 человек </w:t>
      </w:r>
    </w:p>
    <w:p w:rsidR="00820B19" w:rsidRPr="001955E8" w:rsidRDefault="00820B19" w:rsidP="00502F69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>20 человек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58. Как называются бригады, которые создаются укрупненными для производства законченной строительной продукции, укрупненного этапа работ или конструктивного узла?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1. специализированные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2. комплексные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3. поточные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4. сменные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5. сквозные</w:t>
      </w:r>
    </w:p>
    <w:p w:rsidR="00820B19" w:rsidRPr="001955E8" w:rsidRDefault="00820B19" w:rsidP="00820B19">
      <w:pPr>
        <w:rPr>
          <w:rFonts w:ascii="Times New Roman" w:hAnsi="Times New Roman"/>
          <w:sz w:val="28"/>
        </w:rPr>
      </w:pPr>
    </w:p>
    <w:p w:rsidR="00820B19" w:rsidRPr="001955E8" w:rsidRDefault="00820B19" w:rsidP="00820B19">
      <w:pPr>
        <w:pStyle w:val="af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>59. Какой документ, подтверждающий право выполнять работы, влияющие на безопасность возводимого здания или сооружения, должно иметь лицо, осуществляющее строительство?</w:t>
      </w:r>
    </w:p>
    <w:p w:rsidR="00820B19" w:rsidRPr="001955E8" w:rsidRDefault="00820B19" w:rsidP="00502F69">
      <w:pPr>
        <w:numPr>
          <w:ilvl w:val="0"/>
          <w:numId w:val="6"/>
        </w:numPr>
        <w:tabs>
          <w:tab w:val="left" w:pos="426"/>
        </w:tabs>
        <w:spacing w:after="0" w:line="240" w:lineRule="auto"/>
        <w:ind w:hanging="108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свидетельство о допуске</w:t>
      </w:r>
    </w:p>
    <w:p w:rsidR="00820B19" w:rsidRPr="001955E8" w:rsidRDefault="00820B19" w:rsidP="00502F69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лицензия</w:t>
      </w:r>
    </w:p>
    <w:p w:rsidR="00820B19" w:rsidRPr="001955E8" w:rsidRDefault="00820B19" w:rsidP="00502F69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разрешение на строительство</w:t>
      </w:r>
    </w:p>
    <w:p w:rsidR="00820B19" w:rsidRPr="001955E8" w:rsidRDefault="00820B19" w:rsidP="00502F69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положительное заключение экспертизы проектной документации</w:t>
      </w:r>
    </w:p>
    <w:p w:rsidR="00820B19" w:rsidRPr="001955E8" w:rsidRDefault="00820B19" w:rsidP="00820B19">
      <w:pPr>
        <w:rPr>
          <w:rFonts w:ascii="Times New Roman" w:hAnsi="Times New Roman"/>
          <w:sz w:val="28"/>
        </w:rPr>
      </w:pPr>
    </w:p>
    <w:p w:rsidR="00820B19" w:rsidRPr="001955E8" w:rsidRDefault="00820B19" w:rsidP="00820B1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60. Какой документ должен прилагаться к заявлению о выдаче разрешения на строительство в обязательном порядке?</w:t>
      </w:r>
    </w:p>
    <w:p w:rsidR="00820B19" w:rsidRPr="001955E8" w:rsidRDefault="00820B19" w:rsidP="00502F69">
      <w:pPr>
        <w:pStyle w:val="af9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>общий журнал работ</w:t>
      </w:r>
    </w:p>
    <w:p w:rsidR="00820B19" w:rsidRPr="001955E8" w:rsidRDefault="00820B19" w:rsidP="00502F69">
      <w:pPr>
        <w:pStyle w:val="af9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>архитектурно-планировочное задание</w:t>
      </w:r>
    </w:p>
    <w:p w:rsidR="00820B19" w:rsidRPr="001955E8" w:rsidRDefault="00820B19" w:rsidP="00502F69">
      <w:pPr>
        <w:pStyle w:val="af9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>градостроительный план земельного участка</w:t>
      </w:r>
    </w:p>
    <w:p w:rsidR="00820B19" w:rsidRPr="001955E8" w:rsidRDefault="00820B19" w:rsidP="00820B19">
      <w:pPr>
        <w:rPr>
          <w:rFonts w:ascii="Times New Roman" w:hAnsi="Times New Roman"/>
          <w:sz w:val="28"/>
        </w:rPr>
      </w:pPr>
    </w:p>
    <w:p w:rsidR="00820B19" w:rsidRPr="001955E8" w:rsidRDefault="00820B19" w:rsidP="00820B1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lastRenderedPageBreak/>
        <w:t>61. Выдается ли разрешение на отдельные этапы строительства, реконструкции, и, если да, то, в каком случае?</w:t>
      </w:r>
    </w:p>
    <w:p w:rsidR="00820B19" w:rsidRPr="001955E8" w:rsidRDefault="00820B19" w:rsidP="001E72B2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955E8">
        <w:rPr>
          <w:rFonts w:ascii="Times New Roman" w:eastAsiaTheme="minorHAnsi" w:hAnsi="Times New Roman"/>
          <w:sz w:val="28"/>
          <w:szCs w:val="28"/>
        </w:rPr>
        <w:t>не выдается</w:t>
      </w:r>
    </w:p>
    <w:p w:rsidR="00820B19" w:rsidRPr="001955E8" w:rsidRDefault="00820B19" w:rsidP="001E72B2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955E8">
        <w:rPr>
          <w:rFonts w:ascii="Times New Roman" w:eastAsiaTheme="minorHAnsi" w:hAnsi="Times New Roman"/>
          <w:sz w:val="28"/>
          <w:szCs w:val="28"/>
        </w:rPr>
        <w:t>выдается по заявлению застройщика</w:t>
      </w:r>
    </w:p>
    <w:p w:rsidR="00820B19" w:rsidRPr="001955E8" w:rsidRDefault="00820B19" w:rsidP="001E72B2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955E8">
        <w:rPr>
          <w:rFonts w:ascii="Times New Roman" w:eastAsiaTheme="minorHAnsi" w:hAnsi="Times New Roman"/>
          <w:sz w:val="28"/>
          <w:szCs w:val="28"/>
        </w:rPr>
        <w:t>выдается в случае, если такие этапы предусмотрены в проектной документации</w:t>
      </w:r>
    </w:p>
    <w:p w:rsidR="00820B19" w:rsidRPr="001955E8" w:rsidRDefault="00820B19" w:rsidP="00820B1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820B19" w:rsidRPr="001955E8" w:rsidRDefault="00820B19" w:rsidP="00820B1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820B19" w:rsidRPr="001955E8" w:rsidRDefault="00820B19" w:rsidP="0082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62. Каким образом проектная и рабочая документация допускается к производству работ застройщиком (заказчиком)?</w:t>
      </w:r>
    </w:p>
    <w:p w:rsidR="00820B19" w:rsidRPr="001955E8" w:rsidRDefault="00820B19" w:rsidP="00502F69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на документации ставится подпись ответственного лица путем простановки штампа на каждом листе</w:t>
      </w:r>
    </w:p>
    <w:p w:rsidR="00820B19" w:rsidRPr="001955E8" w:rsidRDefault="00820B19" w:rsidP="00502F69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на титульном листе документации ставится подпись ответственного лица и штамп</w:t>
      </w:r>
    </w:p>
    <w:p w:rsidR="00820B19" w:rsidRPr="001955E8" w:rsidRDefault="00820B19" w:rsidP="00502F69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на титульном листе и листах каждого нового раздела ставится подпись ответственного лица и штамп</w:t>
      </w:r>
    </w:p>
    <w:p w:rsidR="00820B19" w:rsidRPr="001955E8" w:rsidRDefault="00820B19" w:rsidP="00502F69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на каждом листе ставится две подписи ответственных лиц</w:t>
      </w:r>
    </w:p>
    <w:p w:rsidR="00820B19" w:rsidRPr="001955E8" w:rsidRDefault="00820B19" w:rsidP="00820B19">
      <w:pPr>
        <w:rPr>
          <w:rFonts w:ascii="Times New Roman" w:hAnsi="Times New Roman"/>
          <w:sz w:val="28"/>
        </w:rPr>
      </w:pPr>
    </w:p>
    <w:p w:rsidR="00820B19" w:rsidRPr="001955E8" w:rsidRDefault="00820B19" w:rsidP="00820B19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63. На какой срок выдается разрешение на возведение объектов капитального строительства?</w:t>
      </w:r>
    </w:p>
    <w:p w:rsidR="00820B19" w:rsidRPr="001955E8" w:rsidRDefault="00820B19" w:rsidP="00502F69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на один год</w:t>
      </w:r>
    </w:p>
    <w:p w:rsidR="00820B19" w:rsidRPr="001955E8" w:rsidRDefault="00820B19" w:rsidP="00502F69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на срок не более трех лет</w:t>
      </w:r>
    </w:p>
    <w:p w:rsidR="00820B19" w:rsidRPr="001955E8" w:rsidRDefault="00820B19" w:rsidP="00502F69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на срок, предусмотренный проектом организации строительства объекта</w:t>
      </w:r>
    </w:p>
    <w:p w:rsidR="00820B19" w:rsidRPr="001955E8" w:rsidRDefault="00820B19" w:rsidP="00502F69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на срок, предусмотренный проектом производства работ</w:t>
      </w:r>
    </w:p>
    <w:p w:rsidR="00820B19" w:rsidRPr="001955E8" w:rsidRDefault="00820B19" w:rsidP="00820B19">
      <w:pPr>
        <w:rPr>
          <w:rFonts w:ascii="Times New Roman" w:hAnsi="Times New Roman"/>
          <w:sz w:val="28"/>
        </w:rPr>
      </w:pP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64. Кем утверждается проект производства работ?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1. застройщиком (техническим заказчиком)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2. проектировщиком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3. лицом, исполняющим строительство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4. представителем органа государственного строительного надзора</w:t>
      </w:r>
    </w:p>
    <w:p w:rsidR="00820B19" w:rsidRPr="001955E8" w:rsidRDefault="00820B19" w:rsidP="00820B19">
      <w:pPr>
        <w:rPr>
          <w:rFonts w:ascii="Times New Roman" w:hAnsi="Times New Roman"/>
          <w:sz w:val="28"/>
        </w:rPr>
      </w:pP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65. Какой документ необходимо подготовить отдельно в случае, если ППР на строительство объекта не разрабатывается?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1. календарный план производства работ по объекту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2. строительный генеральный план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3. технологические карты на выполнение видов работ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4. решения по технике безопасности</w:t>
      </w:r>
    </w:p>
    <w:p w:rsidR="00820B19" w:rsidRPr="001955E8" w:rsidRDefault="00820B19" w:rsidP="00820B19">
      <w:pPr>
        <w:rPr>
          <w:rFonts w:ascii="Times New Roman" w:hAnsi="Times New Roman"/>
          <w:sz w:val="28"/>
        </w:rPr>
      </w:pPr>
    </w:p>
    <w:p w:rsidR="00AB0FDD" w:rsidRPr="00AB0FDD" w:rsidRDefault="00820B19" w:rsidP="00AB0FD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 xml:space="preserve">66. </w:t>
      </w:r>
      <w:r w:rsidR="00AB0FDD" w:rsidRPr="00AB0FDD">
        <w:rPr>
          <w:rFonts w:ascii="Times New Roman" w:eastAsia="Calibri" w:hAnsi="Times New Roman"/>
          <w:sz w:val="28"/>
          <w:szCs w:val="28"/>
        </w:rPr>
        <w:t>Каким образом определяется эффективность подобранного комплекса машин?</w:t>
      </w:r>
    </w:p>
    <w:p w:rsidR="00AB0FDD" w:rsidRPr="00AB0FDD" w:rsidRDefault="00AB0FDD" w:rsidP="00AB0FD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AB0FDD">
        <w:rPr>
          <w:rFonts w:ascii="Times New Roman" w:eastAsia="Calibri" w:hAnsi="Times New Roman"/>
          <w:sz w:val="28"/>
          <w:szCs w:val="28"/>
        </w:rPr>
        <w:t>1. как разница затрат по применяемому и расчетному вариантам</w:t>
      </w:r>
    </w:p>
    <w:p w:rsidR="00AB0FDD" w:rsidRDefault="00AB0FDD" w:rsidP="00AB0FD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2. как сумма затрат по применяемому и расчетному вариантам</w:t>
      </w:r>
    </w:p>
    <w:p w:rsidR="00AB0FDD" w:rsidRDefault="00AB0FDD" w:rsidP="00AB0FD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 как отношение затрат планируемого варианта к затратам применяемого варианта</w:t>
      </w:r>
    </w:p>
    <w:p w:rsidR="00820B19" w:rsidRPr="001955E8" w:rsidRDefault="00820B19" w:rsidP="00AB0FD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67. Кто из перечисленных участников строительства обеспечивает вынос на площадку геодезической разбивочной основы?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1. застройщик (заказчик)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2. проектировщик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3. генподрядчик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4. организация, выполнявшая инженерно-геодезические изыскания</w:t>
      </w:r>
    </w:p>
    <w:p w:rsidR="00820B19" w:rsidRPr="001955E8" w:rsidRDefault="00820B19" w:rsidP="00820B19">
      <w:pPr>
        <w:rPr>
          <w:rFonts w:ascii="Times New Roman" w:hAnsi="Times New Roman"/>
        </w:rPr>
      </w:pP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68. Допустимо ли закрытие улиц и ограничение движения транспорта в период строительства?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1. не допустимо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2. допустимо только на период выполнения работ краном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3. допустимо при условии согласования с Государственной инспекцией безопасности дорожного движения</w:t>
      </w:r>
    </w:p>
    <w:p w:rsidR="00820B19" w:rsidRPr="001955E8" w:rsidRDefault="00820B19" w:rsidP="00820B19">
      <w:pPr>
        <w:rPr>
          <w:rFonts w:ascii="Times New Roman" w:hAnsi="Times New Roman"/>
        </w:rPr>
      </w:pPr>
      <w:r w:rsidRPr="001955E8">
        <w:rPr>
          <w:rFonts w:ascii="Times New Roman" w:eastAsia="Calibri" w:hAnsi="Times New Roman"/>
          <w:sz w:val="28"/>
          <w:szCs w:val="28"/>
        </w:rPr>
        <w:t>4. допустимо, при условии согласования с Ростехнадзором</w:t>
      </w:r>
    </w:p>
    <w:p w:rsidR="00820B19" w:rsidRPr="001955E8" w:rsidRDefault="00820B19" w:rsidP="00820B19">
      <w:pPr>
        <w:rPr>
          <w:rFonts w:ascii="Times New Roman" w:hAnsi="Times New Roman"/>
        </w:rPr>
      </w:pP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 xml:space="preserve">69. В каком случае лицо, осуществляющее строительство, должно оборудовать строительную площадку, выходящую на городскую территорию, пунктами очистки или мойки колес? 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1. при условии строительства на городской территории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2. по требованию органа местного самоуправления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3. по требованию Государственной инспекцией безопасности дорожного движения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4. при условии выполнения в процессе строительства работ по устройству монолитного железобетона</w:t>
      </w:r>
    </w:p>
    <w:p w:rsidR="00820B19" w:rsidRPr="001955E8" w:rsidRDefault="00820B19" w:rsidP="00820B19">
      <w:pPr>
        <w:rPr>
          <w:rFonts w:ascii="Times New Roman" w:hAnsi="Times New Roman"/>
        </w:rPr>
      </w:pP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 xml:space="preserve">70. В </w:t>
      </w:r>
      <w:proofErr w:type="gramStart"/>
      <w:r w:rsidRPr="001955E8">
        <w:rPr>
          <w:rFonts w:ascii="Times New Roman" w:eastAsia="Calibri" w:hAnsi="Times New Roman"/>
          <w:sz w:val="28"/>
          <w:szCs w:val="28"/>
        </w:rPr>
        <w:t>соответствии</w:t>
      </w:r>
      <w:proofErr w:type="gramEnd"/>
      <w:r w:rsidRPr="001955E8">
        <w:rPr>
          <w:rFonts w:ascii="Times New Roman" w:eastAsia="Calibri" w:hAnsi="Times New Roman"/>
          <w:sz w:val="28"/>
          <w:szCs w:val="28"/>
        </w:rPr>
        <w:t xml:space="preserve"> с каким документом должны быть выполнены внутриплощадочные подготовительные работы?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1. проект организации строительства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2. проект производства работ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3. строительный генеральный план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4. схема планировочной организации земельного участка</w:t>
      </w:r>
    </w:p>
    <w:p w:rsidR="00820B19" w:rsidRPr="001955E8" w:rsidRDefault="00820B19" w:rsidP="00820B19">
      <w:pPr>
        <w:rPr>
          <w:rFonts w:ascii="Times New Roman" w:hAnsi="Times New Roman"/>
        </w:rPr>
      </w:pP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71. Решением кого из перечисленных участников строительства вводятся в эксплуатацию временные здания и сооружения, расположенные на стройплощадке?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1. застройщиком (заказчиком)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2. лицом, осуществляющим строительство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lastRenderedPageBreak/>
        <w:t>3. проектировщиком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4. представителем органа государственного строительного надзора</w:t>
      </w:r>
    </w:p>
    <w:p w:rsidR="00820B19" w:rsidRPr="001955E8" w:rsidRDefault="00820B19" w:rsidP="00820B19">
      <w:pPr>
        <w:rPr>
          <w:rFonts w:ascii="Times New Roman" w:hAnsi="Times New Roman"/>
        </w:rPr>
      </w:pP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72. К какому виду мероприятий по организации строительства относятся внеплощадочные и внутриплощадочные работы?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1. подготовительные работы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2. инженерные изыскания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3. работы нулевого цикла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4. работы по возведению несущего каркаса здания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73. Что из перечисленного является основой для расчета потребности в мобильных зданиях?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>1. график движения рабочей силы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>2. календарный план строительства объектов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>3. график поставок строительных материалов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 xml:space="preserve">4. недельно-суточный график </w:t>
      </w:r>
    </w:p>
    <w:p w:rsidR="00820B19" w:rsidRPr="001955E8" w:rsidRDefault="00820B19" w:rsidP="00820B19">
      <w:pPr>
        <w:rPr>
          <w:rFonts w:ascii="Times New Roman" w:hAnsi="Times New Roman"/>
        </w:rPr>
      </w:pP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74. Определите виды планирования строительного производства по возрастанию горизонта планирования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i/>
          <w:sz w:val="28"/>
          <w:szCs w:val="28"/>
        </w:rPr>
        <w:t>Ответ запишите в виде порядковых номеров (1-4) видов планирования в соответствующем пустом столбце</w:t>
      </w:r>
    </w:p>
    <w:tbl>
      <w:tblPr>
        <w:tblStyle w:val="12"/>
        <w:tblW w:w="0" w:type="auto"/>
        <w:tblLook w:val="04A0"/>
      </w:tblPr>
      <w:tblGrid>
        <w:gridCol w:w="959"/>
        <w:gridCol w:w="8612"/>
      </w:tblGrid>
      <w:tr w:rsidR="001955E8" w:rsidRPr="001955E8" w:rsidTr="00BB19D2">
        <w:tc>
          <w:tcPr>
            <w:tcW w:w="959" w:type="dxa"/>
          </w:tcPr>
          <w:p w:rsidR="00820B19" w:rsidRPr="001955E8" w:rsidRDefault="00820B19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1955E8">
              <w:rPr>
                <w:rFonts w:ascii="Times New Roman" w:eastAsia="Calibri" w:hAnsi="Times New Roman"/>
                <w:i/>
                <w:sz w:val="28"/>
                <w:szCs w:val="28"/>
              </w:rPr>
              <w:t>№</w:t>
            </w:r>
          </w:p>
        </w:tc>
        <w:tc>
          <w:tcPr>
            <w:tcW w:w="8612" w:type="dxa"/>
          </w:tcPr>
          <w:p w:rsidR="00820B19" w:rsidRPr="001955E8" w:rsidRDefault="00820B19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1955E8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Вид планирования </w:t>
            </w:r>
          </w:p>
        </w:tc>
      </w:tr>
      <w:tr w:rsidR="001955E8" w:rsidRPr="001955E8" w:rsidTr="00BB19D2">
        <w:tc>
          <w:tcPr>
            <w:tcW w:w="959" w:type="dxa"/>
          </w:tcPr>
          <w:p w:rsidR="00820B19" w:rsidRPr="001955E8" w:rsidRDefault="00820B19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820B19" w:rsidRPr="001955E8" w:rsidRDefault="00820B19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955E8">
              <w:rPr>
                <w:rFonts w:ascii="Times New Roman" w:eastAsia="Calibri" w:hAnsi="Times New Roman"/>
                <w:sz w:val="28"/>
                <w:szCs w:val="28"/>
              </w:rPr>
              <w:t>1. текущее планирование</w:t>
            </w:r>
          </w:p>
        </w:tc>
      </w:tr>
      <w:tr w:rsidR="001955E8" w:rsidRPr="001955E8" w:rsidTr="00BB19D2">
        <w:tc>
          <w:tcPr>
            <w:tcW w:w="959" w:type="dxa"/>
          </w:tcPr>
          <w:p w:rsidR="00820B19" w:rsidRPr="001955E8" w:rsidRDefault="00820B19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820B19" w:rsidRPr="001955E8" w:rsidRDefault="00820B19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955E8">
              <w:rPr>
                <w:rFonts w:ascii="Times New Roman" w:eastAsia="Calibri" w:hAnsi="Times New Roman"/>
                <w:sz w:val="28"/>
                <w:szCs w:val="28"/>
              </w:rPr>
              <w:t>2. генеральное целевое планирование</w:t>
            </w:r>
          </w:p>
        </w:tc>
      </w:tr>
      <w:tr w:rsidR="001955E8" w:rsidRPr="001955E8" w:rsidTr="00BB19D2">
        <w:tc>
          <w:tcPr>
            <w:tcW w:w="959" w:type="dxa"/>
          </w:tcPr>
          <w:p w:rsidR="00820B19" w:rsidRPr="001955E8" w:rsidRDefault="00820B19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820B19" w:rsidRPr="001955E8" w:rsidRDefault="00820B19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955E8">
              <w:rPr>
                <w:rFonts w:ascii="Times New Roman" w:eastAsia="Calibri" w:hAnsi="Times New Roman"/>
                <w:sz w:val="28"/>
                <w:szCs w:val="28"/>
              </w:rPr>
              <w:t>3. оперативное планирование</w:t>
            </w:r>
          </w:p>
        </w:tc>
      </w:tr>
      <w:tr w:rsidR="001955E8" w:rsidRPr="001955E8" w:rsidTr="00BB19D2">
        <w:tc>
          <w:tcPr>
            <w:tcW w:w="959" w:type="dxa"/>
          </w:tcPr>
          <w:p w:rsidR="00820B19" w:rsidRPr="001955E8" w:rsidRDefault="00820B19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820B19" w:rsidRPr="001955E8" w:rsidRDefault="00820B19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955E8">
              <w:rPr>
                <w:rFonts w:ascii="Times New Roman" w:eastAsia="Calibri" w:hAnsi="Times New Roman"/>
                <w:sz w:val="28"/>
                <w:szCs w:val="28"/>
              </w:rPr>
              <w:t>4. стратегическое планирование</w:t>
            </w:r>
          </w:p>
        </w:tc>
      </w:tr>
    </w:tbl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 xml:space="preserve">75. Определите последовательность этапов разработки и принятия организационно-технологических решений при организации строительства поточным методом. </w:t>
      </w:r>
      <w:r w:rsidRPr="001955E8">
        <w:rPr>
          <w:rFonts w:ascii="Times New Roman" w:eastAsia="Calibri" w:hAnsi="Times New Roman"/>
          <w:i/>
          <w:sz w:val="28"/>
          <w:szCs w:val="28"/>
        </w:rPr>
        <w:t>Ответ запишите в виде порядковых номеров (1-4) этапов в соответствующем пустом столбце</w:t>
      </w:r>
    </w:p>
    <w:tbl>
      <w:tblPr>
        <w:tblStyle w:val="a9"/>
        <w:tblW w:w="0" w:type="auto"/>
        <w:tblLook w:val="04A0"/>
      </w:tblPr>
      <w:tblGrid>
        <w:gridCol w:w="959"/>
        <w:gridCol w:w="8612"/>
      </w:tblGrid>
      <w:tr w:rsidR="001955E8" w:rsidRPr="001955E8" w:rsidTr="00BB19D2">
        <w:tc>
          <w:tcPr>
            <w:tcW w:w="959" w:type="dxa"/>
          </w:tcPr>
          <w:p w:rsidR="00820B19" w:rsidRPr="001955E8" w:rsidRDefault="00820B19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1955E8">
              <w:rPr>
                <w:rFonts w:ascii="Times New Roman" w:eastAsia="Calibri" w:hAnsi="Times New Roman"/>
                <w:i/>
                <w:sz w:val="28"/>
                <w:szCs w:val="28"/>
              </w:rPr>
              <w:t>№</w:t>
            </w:r>
          </w:p>
        </w:tc>
        <w:tc>
          <w:tcPr>
            <w:tcW w:w="8612" w:type="dxa"/>
          </w:tcPr>
          <w:p w:rsidR="00820B19" w:rsidRPr="001955E8" w:rsidRDefault="00820B19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1955E8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этап </w:t>
            </w:r>
          </w:p>
        </w:tc>
      </w:tr>
      <w:tr w:rsidR="001955E8" w:rsidRPr="001955E8" w:rsidTr="00BB19D2">
        <w:tc>
          <w:tcPr>
            <w:tcW w:w="959" w:type="dxa"/>
          </w:tcPr>
          <w:p w:rsidR="00820B19" w:rsidRPr="001955E8" w:rsidRDefault="00820B19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820B19" w:rsidRPr="001955E8" w:rsidRDefault="00820B19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955E8">
              <w:rPr>
                <w:rFonts w:ascii="Times New Roman" w:eastAsia="Calibri" w:hAnsi="Times New Roman"/>
                <w:sz w:val="28"/>
                <w:szCs w:val="28"/>
              </w:rPr>
              <w:t>1. расчет и построение графиков</w:t>
            </w:r>
          </w:p>
        </w:tc>
      </w:tr>
      <w:tr w:rsidR="001955E8" w:rsidRPr="001955E8" w:rsidTr="00BB19D2">
        <w:tc>
          <w:tcPr>
            <w:tcW w:w="959" w:type="dxa"/>
          </w:tcPr>
          <w:p w:rsidR="00820B19" w:rsidRPr="001955E8" w:rsidRDefault="00820B19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820B19" w:rsidRPr="001955E8" w:rsidRDefault="00820B19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955E8">
              <w:rPr>
                <w:rFonts w:ascii="Times New Roman" w:eastAsia="Calibri" w:hAnsi="Times New Roman"/>
                <w:sz w:val="28"/>
                <w:szCs w:val="28"/>
              </w:rPr>
              <w:t>2. выбор комплексов машин</w:t>
            </w:r>
          </w:p>
        </w:tc>
      </w:tr>
      <w:tr w:rsidR="001955E8" w:rsidRPr="001955E8" w:rsidTr="00BB19D2">
        <w:tc>
          <w:tcPr>
            <w:tcW w:w="959" w:type="dxa"/>
          </w:tcPr>
          <w:p w:rsidR="00820B19" w:rsidRPr="001955E8" w:rsidRDefault="00820B19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820B19" w:rsidRPr="001955E8" w:rsidRDefault="00820B19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955E8">
              <w:rPr>
                <w:rFonts w:ascii="Times New Roman" w:eastAsia="Calibri" w:hAnsi="Times New Roman"/>
                <w:sz w:val="28"/>
                <w:szCs w:val="28"/>
              </w:rPr>
              <w:t>3. определение пространственных параметров комплекса (объекта)</w:t>
            </w:r>
          </w:p>
        </w:tc>
      </w:tr>
      <w:tr w:rsidR="001955E8" w:rsidRPr="001955E8" w:rsidTr="00BB19D2">
        <w:tc>
          <w:tcPr>
            <w:tcW w:w="959" w:type="dxa"/>
          </w:tcPr>
          <w:p w:rsidR="00820B19" w:rsidRPr="001955E8" w:rsidRDefault="00820B19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820B19" w:rsidRPr="001955E8" w:rsidRDefault="00820B19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955E8">
              <w:rPr>
                <w:rFonts w:ascii="Times New Roman" w:eastAsia="Calibri" w:hAnsi="Times New Roman"/>
                <w:sz w:val="28"/>
                <w:szCs w:val="28"/>
              </w:rPr>
              <w:t>4. формирование структуры потоков</w:t>
            </w:r>
          </w:p>
        </w:tc>
      </w:tr>
    </w:tbl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A03627" w:rsidRPr="001306BB" w:rsidRDefault="00A03627" w:rsidP="00A03627">
      <w:pPr>
        <w:pStyle w:val="Pa2"/>
        <w:jc w:val="both"/>
        <w:rPr>
          <w:b/>
          <w:sz w:val="28"/>
        </w:rPr>
      </w:pPr>
      <w:r w:rsidRPr="001306BB">
        <w:rPr>
          <w:b/>
          <w:sz w:val="28"/>
        </w:rPr>
        <w:t>Задания для практического эт</w:t>
      </w:r>
      <w:r w:rsidR="00B50C59">
        <w:rPr>
          <w:b/>
          <w:sz w:val="28"/>
        </w:rPr>
        <w:t>апа профессионального экзамена</w:t>
      </w:r>
    </w:p>
    <w:bookmarkEnd w:id="0"/>
    <w:bookmarkEnd w:id="1"/>
    <w:bookmarkEnd w:id="2"/>
    <w:bookmarkEnd w:id="3"/>
    <w:bookmarkEnd w:id="4"/>
    <w:bookmarkEnd w:id="5"/>
    <w:bookmarkEnd w:id="6"/>
    <w:bookmarkEnd w:id="7"/>
    <w:p w:rsidR="001306BB" w:rsidRPr="001306BB" w:rsidRDefault="001306BB" w:rsidP="001306BB">
      <w:pPr>
        <w:pStyle w:val="Pa2"/>
        <w:jc w:val="both"/>
        <w:rPr>
          <w:i/>
          <w:sz w:val="28"/>
        </w:rPr>
      </w:pPr>
      <w:r w:rsidRPr="001306BB">
        <w:rPr>
          <w:i/>
          <w:sz w:val="28"/>
        </w:rPr>
        <w:t xml:space="preserve">1. Задание на выполнение трудовых функций, трудовых действий в реальных или модельных условиях (задание №1): </w:t>
      </w:r>
    </w:p>
    <w:p w:rsidR="001306BB" w:rsidRDefault="001306BB" w:rsidP="001306BB">
      <w:pPr>
        <w:pStyle w:val="Pa2"/>
        <w:jc w:val="both"/>
        <w:rPr>
          <w:sz w:val="28"/>
        </w:rPr>
      </w:pPr>
    </w:p>
    <w:p w:rsidR="001306BB" w:rsidRPr="00A03627" w:rsidRDefault="001306BB" w:rsidP="00F47C0B">
      <w:pPr>
        <w:pStyle w:val="Pa2"/>
        <w:ind w:firstLine="567"/>
        <w:jc w:val="both"/>
        <w:rPr>
          <w:sz w:val="28"/>
        </w:rPr>
      </w:pPr>
      <w:r w:rsidRPr="00A03627">
        <w:rPr>
          <w:sz w:val="28"/>
        </w:rPr>
        <w:lastRenderedPageBreak/>
        <w:t xml:space="preserve">трудовая функция: </w:t>
      </w:r>
      <w:r w:rsidRPr="00B16F71">
        <w:rPr>
          <w:sz w:val="28"/>
        </w:rPr>
        <w:t>3.3.1 Оперативное управление строительным производством на участке строительства</w:t>
      </w:r>
      <w:r w:rsidRPr="00A03627">
        <w:rPr>
          <w:sz w:val="28"/>
        </w:rPr>
        <w:t xml:space="preserve">; </w:t>
      </w:r>
    </w:p>
    <w:p w:rsidR="001306BB" w:rsidRPr="00A03627" w:rsidRDefault="001306BB" w:rsidP="00F47C0B">
      <w:pPr>
        <w:pStyle w:val="Pa2"/>
        <w:ind w:firstLine="567"/>
        <w:jc w:val="both"/>
        <w:rPr>
          <w:sz w:val="28"/>
        </w:rPr>
      </w:pPr>
      <w:r w:rsidRPr="00A03627">
        <w:rPr>
          <w:sz w:val="28"/>
        </w:rPr>
        <w:t>трудовое действие (действия):</w:t>
      </w:r>
      <w:r w:rsidRPr="00B16F71">
        <w:t xml:space="preserve"> </w:t>
      </w:r>
      <w:r w:rsidRPr="00B16F71">
        <w:rPr>
          <w:sz w:val="28"/>
        </w:rPr>
        <w:t>Организация входного контроля проектной документации</w:t>
      </w:r>
      <w:r w:rsidR="008807B0">
        <w:rPr>
          <w:sz w:val="28"/>
        </w:rPr>
        <w:t>.</w:t>
      </w:r>
    </w:p>
    <w:p w:rsidR="001306BB" w:rsidRDefault="001306BB" w:rsidP="001306BB">
      <w:pPr>
        <w:pStyle w:val="Pa2"/>
        <w:jc w:val="both"/>
        <w:rPr>
          <w:sz w:val="28"/>
        </w:rPr>
      </w:pPr>
    </w:p>
    <w:p w:rsidR="00F2368F" w:rsidRPr="006E0EDD" w:rsidRDefault="00F2368F" w:rsidP="00F2368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F2368F">
        <w:rPr>
          <w:rFonts w:ascii="Times New Roman" w:hAnsi="Times New Roman"/>
          <w:b/>
          <w:sz w:val="28"/>
          <w:szCs w:val="24"/>
          <w:lang w:eastAsia="ru-RU"/>
        </w:rPr>
        <w:t>З</w:t>
      </w:r>
      <w:r w:rsidR="001306BB" w:rsidRPr="00F2368F">
        <w:rPr>
          <w:rFonts w:ascii="Times New Roman" w:hAnsi="Times New Roman"/>
          <w:b/>
          <w:sz w:val="28"/>
          <w:szCs w:val="24"/>
          <w:lang w:eastAsia="ru-RU"/>
        </w:rPr>
        <w:t>адание</w:t>
      </w:r>
      <w:r w:rsidR="00B01D08">
        <w:rPr>
          <w:rFonts w:ascii="Times New Roman" w:hAnsi="Times New Roman"/>
          <w:b/>
          <w:sz w:val="28"/>
          <w:szCs w:val="24"/>
          <w:lang w:eastAsia="ru-RU"/>
        </w:rPr>
        <w:t>№1</w:t>
      </w:r>
      <w:r w:rsidR="001306BB" w:rsidRPr="00F2368F">
        <w:rPr>
          <w:rFonts w:ascii="Times New Roman" w:hAnsi="Times New Roman"/>
          <w:b/>
          <w:sz w:val="28"/>
          <w:szCs w:val="24"/>
          <w:lang w:eastAsia="ru-RU"/>
        </w:rPr>
        <w:t>:</w:t>
      </w:r>
      <w:r w:rsidR="001306BB" w:rsidRPr="00A03627">
        <w:rPr>
          <w:sz w:val="28"/>
        </w:rPr>
        <w:t xml:space="preserve"> </w:t>
      </w:r>
      <w:r w:rsidRPr="006E0EDD">
        <w:rPr>
          <w:rFonts w:ascii="Times New Roman" w:hAnsi="Times New Roman"/>
          <w:sz w:val="28"/>
        </w:rPr>
        <w:t>В задании</w:t>
      </w:r>
      <w:r w:rsidR="00960D2A">
        <w:rPr>
          <w:rFonts w:ascii="Times New Roman" w:hAnsi="Times New Roman"/>
          <w:sz w:val="28"/>
        </w:rPr>
        <w:t xml:space="preserve"> (Приложение 1)</w:t>
      </w:r>
      <w:r w:rsidRPr="006E0EDD">
        <w:rPr>
          <w:rFonts w:ascii="Times New Roman" w:hAnsi="Times New Roman"/>
          <w:sz w:val="28"/>
        </w:rPr>
        <w:t xml:space="preserve"> представлен комплект документов оперативного планирования на строительств</w:t>
      </w:r>
      <w:r>
        <w:rPr>
          <w:rFonts w:ascii="Times New Roman" w:hAnsi="Times New Roman"/>
          <w:sz w:val="28"/>
        </w:rPr>
        <w:t xml:space="preserve">о </w:t>
      </w:r>
      <w:r w:rsidRPr="006E0EDD">
        <w:rPr>
          <w:rFonts w:ascii="Times New Roman" w:hAnsi="Times New Roman"/>
          <w:sz w:val="28"/>
        </w:rPr>
        <w:t xml:space="preserve">кабельных линий 6 кВ и 35 кВ. </w:t>
      </w:r>
    </w:p>
    <w:p w:rsidR="00F2368F" w:rsidRPr="006E0EDD" w:rsidRDefault="00F2368F" w:rsidP="00F2368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E0EDD">
        <w:rPr>
          <w:rFonts w:ascii="Times New Roman" w:hAnsi="Times New Roman"/>
          <w:sz w:val="28"/>
        </w:rPr>
        <w:t>1. Укажите названия документов 1-5</w:t>
      </w:r>
      <w:r>
        <w:rPr>
          <w:rFonts w:ascii="Times New Roman" w:hAnsi="Times New Roman"/>
          <w:sz w:val="28"/>
        </w:rPr>
        <w:t xml:space="preserve"> (в сером поле)</w:t>
      </w:r>
      <w:r w:rsidRPr="006E0EDD">
        <w:rPr>
          <w:rFonts w:ascii="Times New Roman" w:hAnsi="Times New Roman"/>
          <w:sz w:val="28"/>
        </w:rPr>
        <w:t xml:space="preserve">. </w:t>
      </w:r>
    </w:p>
    <w:p w:rsidR="00F2368F" w:rsidRDefault="00F2368F" w:rsidP="00F2368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E0EDD">
        <w:rPr>
          <w:rFonts w:ascii="Times New Roman" w:hAnsi="Times New Roman"/>
          <w:sz w:val="28"/>
        </w:rPr>
        <w:t>2. Заполните ячейки</w:t>
      </w:r>
      <w:r w:rsidR="008807B0" w:rsidRPr="008807B0">
        <w:rPr>
          <w:rFonts w:ascii="Times New Roman" w:hAnsi="Times New Roman"/>
          <w:sz w:val="28"/>
        </w:rPr>
        <w:t xml:space="preserve"> таблиц </w:t>
      </w:r>
      <w:r w:rsidR="008807B0">
        <w:rPr>
          <w:rFonts w:ascii="Times New Roman" w:hAnsi="Times New Roman"/>
          <w:sz w:val="28"/>
        </w:rPr>
        <w:t xml:space="preserve">в </w:t>
      </w:r>
      <w:r w:rsidR="008807B0" w:rsidRPr="006E0EDD">
        <w:rPr>
          <w:rFonts w:ascii="Times New Roman" w:hAnsi="Times New Roman"/>
          <w:sz w:val="28"/>
        </w:rPr>
        <w:t>документ</w:t>
      </w:r>
      <w:r w:rsidR="008807B0">
        <w:rPr>
          <w:rFonts w:ascii="Times New Roman" w:hAnsi="Times New Roman"/>
          <w:sz w:val="28"/>
        </w:rPr>
        <w:t>ах 1-5</w:t>
      </w:r>
      <w:r w:rsidRPr="006E0EDD">
        <w:rPr>
          <w:rFonts w:ascii="Times New Roman" w:hAnsi="Times New Roman"/>
          <w:sz w:val="28"/>
        </w:rPr>
        <w:t xml:space="preserve">, выделенные серым цветом. </w:t>
      </w:r>
    </w:p>
    <w:p w:rsidR="00F2368F" w:rsidRPr="006E0EDD" w:rsidRDefault="00F2368F" w:rsidP="00F2368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В документе 6 заполните </w:t>
      </w:r>
      <w:r w:rsidRPr="002012AB">
        <w:rPr>
          <w:rFonts w:ascii="Times New Roman" w:hAnsi="Times New Roman"/>
          <w:sz w:val="28"/>
        </w:rPr>
        <w:t xml:space="preserve">свободные ячейки </w:t>
      </w:r>
      <w:r>
        <w:rPr>
          <w:rFonts w:ascii="Times New Roman" w:hAnsi="Times New Roman"/>
          <w:sz w:val="28"/>
        </w:rPr>
        <w:t xml:space="preserve">на основании данных, представленных в документах 1-5. </w:t>
      </w:r>
    </w:p>
    <w:p w:rsidR="00F2368F" w:rsidRDefault="00F2368F" w:rsidP="001306BB">
      <w:pPr>
        <w:pStyle w:val="Pa2"/>
        <w:jc w:val="both"/>
        <w:rPr>
          <w:sz w:val="28"/>
        </w:rPr>
      </w:pPr>
    </w:p>
    <w:p w:rsidR="00013A9C" w:rsidRDefault="007C65A4" w:rsidP="00F47C0B">
      <w:pPr>
        <w:pStyle w:val="Pa2"/>
        <w:ind w:firstLine="567"/>
        <w:jc w:val="both"/>
        <w:rPr>
          <w:sz w:val="28"/>
        </w:rPr>
      </w:pPr>
      <w:r w:rsidRPr="0072578C">
        <w:rPr>
          <w:i/>
          <w:sz w:val="28"/>
        </w:rPr>
        <w:t>У</w:t>
      </w:r>
      <w:r w:rsidR="001306BB" w:rsidRPr="0072578C">
        <w:rPr>
          <w:i/>
          <w:sz w:val="28"/>
        </w:rPr>
        <w:t>словия выполнения задания</w:t>
      </w:r>
      <w:r w:rsidR="001306BB" w:rsidRPr="00FA649D">
        <w:rPr>
          <w:sz w:val="28"/>
        </w:rPr>
        <w:t xml:space="preserve">: </w:t>
      </w:r>
      <w:r w:rsidR="00013A9C">
        <w:rPr>
          <w:sz w:val="28"/>
        </w:rPr>
        <w:t>Экзаменуемый получает задание на бумажном носителе и выполняет его самостоятельно. Допускается использование калькулятора</w:t>
      </w:r>
      <w:r w:rsidR="00B40574">
        <w:rPr>
          <w:sz w:val="28"/>
        </w:rPr>
        <w:t xml:space="preserve">. </w:t>
      </w:r>
    </w:p>
    <w:p w:rsidR="001306BB" w:rsidRPr="00FA649D" w:rsidRDefault="007C65A4" w:rsidP="00F47C0B">
      <w:pPr>
        <w:pStyle w:val="Pa2"/>
        <w:ind w:firstLine="567"/>
        <w:jc w:val="both"/>
        <w:rPr>
          <w:sz w:val="28"/>
        </w:rPr>
      </w:pPr>
      <w:r w:rsidRPr="0072578C">
        <w:rPr>
          <w:i/>
          <w:sz w:val="28"/>
        </w:rPr>
        <w:t>М</w:t>
      </w:r>
      <w:r w:rsidR="001306BB" w:rsidRPr="0072578C">
        <w:rPr>
          <w:i/>
          <w:sz w:val="28"/>
        </w:rPr>
        <w:t>есто выполнения задания</w:t>
      </w:r>
      <w:r w:rsidR="001306BB" w:rsidRPr="00FA649D">
        <w:rPr>
          <w:sz w:val="28"/>
        </w:rPr>
        <w:t xml:space="preserve">: </w:t>
      </w:r>
      <w:r w:rsidR="0093721B">
        <w:rPr>
          <w:sz w:val="28"/>
        </w:rPr>
        <w:t>помещение, площадью не менее 20 м</w:t>
      </w:r>
      <w:proofErr w:type="gramStart"/>
      <w:r w:rsidR="0093721B">
        <w:rPr>
          <w:sz w:val="28"/>
        </w:rPr>
        <w:t>2</w:t>
      </w:r>
      <w:proofErr w:type="gramEnd"/>
      <w:r w:rsidR="0093721B">
        <w:rPr>
          <w:sz w:val="28"/>
        </w:rPr>
        <w:t xml:space="preserve">, </w:t>
      </w:r>
      <w:r w:rsidR="0072578C">
        <w:rPr>
          <w:sz w:val="28"/>
        </w:rPr>
        <w:t>о</w:t>
      </w:r>
      <w:r w:rsidR="0093721B">
        <w:rPr>
          <w:sz w:val="28"/>
        </w:rPr>
        <w:t>борудованное: мультимедийным проектором, компьютером</w:t>
      </w:r>
      <w:r>
        <w:rPr>
          <w:sz w:val="28"/>
        </w:rPr>
        <w:t xml:space="preserve">, </w:t>
      </w:r>
      <w:r w:rsidR="0072578C">
        <w:rPr>
          <w:sz w:val="28"/>
        </w:rPr>
        <w:t xml:space="preserve">письменным столом, стульями и др. </w:t>
      </w:r>
    </w:p>
    <w:p w:rsidR="001306BB" w:rsidRPr="00FA649D" w:rsidRDefault="007F4499" w:rsidP="00F47C0B">
      <w:pPr>
        <w:pStyle w:val="Pa2"/>
        <w:ind w:firstLine="567"/>
        <w:rPr>
          <w:sz w:val="28"/>
        </w:rPr>
      </w:pPr>
      <w:r w:rsidRPr="007F4499">
        <w:rPr>
          <w:i/>
          <w:sz w:val="28"/>
        </w:rPr>
        <w:t>М</w:t>
      </w:r>
      <w:r w:rsidR="001306BB" w:rsidRPr="007F4499">
        <w:rPr>
          <w:i/>
          <w:sz w:val="28"/>
        </w:rPr>
        <w:t>аксимальное время выполнения задания</w:t>
      </w:r>
      <w:r w:rsidR="001306BB" w:rsidRPr="00FA649D">
        <w:rPr>
          <w:sz w:val="28"/>
        </w:rPr>
        <w:t>:</w:t>
      </w:r>
      <w:r w:rsidR="00F2368F">
        <w:rPr>
          <w:sz w:val="28"/>
        </w:rPr>
        <w:t xml:space="preserve"> 1 час. </w:t>
      </w:r>
      <w:r w:rsidR="001306BB" w:rsidRPr="00FA649D">
        <w:rPr>
          <w:sz w:val="28"/>
        </w:rPr>
        <w:t xml:space="preserve"> </w:t>
      </w:r>
    </w:p>
    <w:p w:rsidR="001306BB" w:rsidRPr="00FA649D" w:rsidRDefault="001306BB" w:rsidP="001306BB">
      <w:pPr>
        <w:pStyle w:val="Pa2"/>
        <w:jc w:val="center"/>
      </w:pPr>
      <w:r w:rsidRPr="00FA649D">
        <w:t>(мин./час.)</w:t>
      </w:r>
    </w:p>
    <w:p w:rsidR="001306BB" w:rsidRPr="00F47C0B" w:rsidRDefault="0072578C" w:rsidP="00F47C0B">
      <w:pPr>
        <w:pStyle w:val="Pa2"/>
        <w:ind w:firstLine="567"/>
        <w:jc w:val="both"/>
        <w:rPr>
          <w:i/>
          <w:sz w:val="28"/>
        </w:rPr>
      </w:pPr>
      <w:r w:rsidRPr="00F47C0B">
        <w:rPr>
          <w:i/>
          <w:sz w:val="28"/>
        </w:rPr>
        <w:t>Критерии оценки</w:t>
      </w:r>
      <w:r w:rsidR="00D3407F" w:rsidRPr="00F47C0B">
        <w:rPr>
          <w:i/>
          <w:sz w:val="28"/>
        </w:rPr>
        <w:t xml:space="preserve">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2976"/>
        <w:gridCol w:w="3261"/>
      </w:tblGrid>
      <w:tr w:rsidR="0072578C" w:rsidRPr="00F4563D" w:rsidTr="00B01D08">
        <w:tc>
          <w:tcPr>
            <w:tcW w:w="3369" w:type="dxa"/>
          </w:tcPr>
          <w:p w:rsidR="0072578C" w:rsidRPr="0072578C" w:rsidRDefault="0072578C" w:rsidP="00E13F98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2578C">
              <w:rPr>
                <w:rFonts w:ascii="Times New Roman" w:hAnsi="Times New Roman"/>
                <w:sz w:val="28"/>
                <w:szCs w:val="24"/>
                <w:lang w:eastAsia="ru-RU"/>
              </w:rPr>
              <w:t>Предмет оценивания</w:t>
            </w:r>
          </w:p>
        </w:tc>
        <w:tc>
          <w:tcPr>
            <w:tcW w:w="2976" w:type="dxa"/>
          </w:tcPr>
          <w:p w:rsidR="0072578C" w:rsidRPr="0072578C" w:rsidRDefault="0072578C" w:rsidP="00E13F98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2578C">
              <w:rPr>
                <w:rFonts w:ascii="Times New Roman" w:hAnsi="Times New Roman"/>
                <w:sz w:val="28"/>
                <w:szCs w:val="24"/>
                <w:lang w:eastAsia="ru-RU"/>
              </w:rPr>
              <w:t>Объект оценивания</w:t>
            </w:r>
          </w:p>
        </w:tc>
        <w:tc>
          <w:tcPr>
            <w:tcW w:w="3261" w:type="dxa"/>
          </w:tcPr>
          <w:p w:rsidR="0072578C" w:rsidRPr="0072578C" w:rsidRDefault="0072578C" w:rsidP="00E13F98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2578C">
              <w:rPr>
                <w:rFonts w:ascii="Times New Roman" w:hAnsi="Times New Roman"/>
                <w:sz w:val="28"/>
                <w:szCs w:val="24"/>
                <w:lang w:eastAsia="ru-RU"/>
              </w:rPr>
              <w:t>Критерий</w:t>
            </w:r>
          </w:p>
        </w:tc>
      </w:tr>
      <w:tr w:rsidR="0072578C" w:rsidRPr="00B57143" w:rsidTr="00B01D08">
        <w:trPr>
          <w:trHeight w:val="2129"/>
        </w:trPr>
        <w:tc>
          <w:tcPr>
            <w:tcW w:w="3369" w:type="dxa"/>
          </w:tcPr>
          <w:p w:rsidR="0072578C" w:rsidRPr="0072578C" w:rsidRDefault="0072578C" w:rsidP="0072578C">
            <w:pPr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2578C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Способность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выполнять о</w:t>
            </w:r>
            <w:r w:rsidRPr="0072578C">
              <w:rPr>
                <w:rFonts w:ascii="Times New Roman" w:hAnsi="Times New Roman"/>
                <w:sz w:val="28"/>
                <w:szCs w:val="24"/>
                <w:lang w:eastAsia="ru-RU"/>
              </w:rPr>
              <w:t>перативное планирование, координаци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ю</w:t>
            </w:r>
            <w:r w:rsidRPr="0072578C">
              <w:rPr>
                <w:rFonts w:ascii="Times New Roman" w:hAnsi="Times New Roman"/>
                <w:sz w:val="28"/>
                <w:szCs w:val="24"/>
                <w:lang w:eastAsia="ru-RU"/>
              </w:rPr>
              <w:t>, организаци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ю</w:t>
            </w:r>
            <w:r w:rsidRPr="0072578C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и проведение строительного контроля в процессе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2976" w:type="dxa"/>
          </w:tcPr>
          <w:p w:rsidR="0072578C" w:rsidRPr="0072578C" w:rsidRDefault="0072578C" w:rsidP="007D2DE7">
            <w:pPr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2578C">
              <w:rPr>
                <w:rFonts w:ascii="Times New Roman" w:hAnsi="Times New Roman"/>
                <w:sz w:val="28"/>
                <w:szCs w:val="24"/>
                <w:lang w:eastAsia="ru-RU"/>
              </w:rPr>
              <w:t>Недельно-суточны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е</w:t>
            </w:r>
            <w:r w:rsidRPr="0072578C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график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и</w:t>
            </w:r>
            <w:r w:rsidRPr="0072578C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производства строительно-монтажных работ</w:t>
            </w:r>
            <w:r w:rsidR="007D2DE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и</w:t>
            </w:r>
            <w:r w:rsidRPr="007D2DE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7D2DE7">
              <w:rPr>
                <w:rFonts w:ascii="Times New Roman" w:hAnsi="Times New Roman"/>
                <w:sz w:val="28"/>
                <w:szCs w:val="24"/>
                <w:lang w:eastAsia="ru-RU"/>
              </w:rPr>
              <w:t>о</w:t>
            </w:r>
            <w:r w:rsidRPr="007D2DE7">
              <w:rPr>
                <w:rFonts w:ascii="Times New Roman" w:hAnsi="Times New Roman"/>
                <w:sz w:val="28"/>
                <w:szCs w:val="24"/>
                <w:lang w:eastAsia="ru-RU"/>
              </w:rPr>
              <w:t>перативный месячный план</w:t>
            </w:r>
          </w:p>
        </w:tc>
        <w:tc>
          <w:tcPr>
            <w:tcW w:w="3261" w:type="dxa"/>
          </w:tcPr>
          <w:p w:rsidR="0072578C" w:rsidRPr="00CE5123" w:rsidRDefault="007D2DE7" w:rsidP="00713975">
            <w:pPr>
              <w:pStyle w:val="af9"/>
              <w:shd w:val="clear" w:color="auto" w:fill="FFFFFF"/>
              <w:tabs>
                <w:tab w:val="left" w:pos="365"/>
              </w:tabs>
              <w:spacing w:after="0" w:line="240" w:lineRule="auto"/>
              <w:ind w:left="-61" w:right="1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</w:t>
            </w:r>
            <w:r w:rsidRPr="007D2DE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оответствие </w:t>
            </w:r>
            <w:r w:rsidR="00713975" w:rsidRPr="00713975">
              <w:rPr>
                <w:rFonts w:ascii="Times New Roman" w:hAnsi="Times New Roman"/>
                <w:sz w:val="28"/>
                <w:szCs w:val="24"/>
                <w:lang w:eastAsia="ru-RU"/>
              </w:rPr>
              <w:t>модельному ответу.</w:t>
            </w:r>
            <w:r w:rsidR="00713975">
              <w:rPr>
                <w:color w:val="000000"/>
                <w:szCs w:val="24"/>
              </w:rPr>
              <w:t xml:space="preserve"> </w:t>
            </w:r>
          </w:p>
        </w:tc>
      </w:tr>
    </w:tbl>
    <w:p w:rsidR="0072578C" w:rsidRDefault="0072578C" w:rsidP="0072578C">
      <w:pPr>
        <w:pStyle w:val="Default"/>
        <w:rPr>
          <w:lang w:eastAsia="ru-RU"/>
        </w:rPr>
      </w:pPr>
    </w:p>
    <w:p w:rsidR="001306BB" w:rsidRPr="001306BB" w:rsidRDefault="001306BB" w:rsidP="001306BB">
      <w:pPr>
        <w:pStyle w:val="Pa2"/>
        <w:jc w:val="both"/>
        <w:rPr>
          <w:i/>
          <w:sz w:val="28"/>
        </w:rPr>
      </w:pPr>
      <w:r w:rsidRPr="001306BB">
        <w:rPr>
          <w:i/>
          <w:sz w:val="28"/>
        </w:rPr>
        <w:t xml:space="preserve">2. Задание на выполнение трудовых функций, трудовых действий в реальных или модельных условиях (задание №2): </w:t>
      </w:r>
    </w:p>
    <w:p w:rsidR="001306BB" w:rsidRDefault="001306BB" w:rsidP="001306BB">
      <w:pPr>
        <w:pStyle w:val="Pa2"/>
        <w:jc w:val="both"/>
        <w:rPr>
          <w:sz w:val="28"/>
        </w:rPr>
      </w:pPr>
    </w:p>
    <w:p w:rsidR="001306BB" w:rsidRPr="00A03627" w:rsidRDefault="001306BB" w:rsidP="001306BB">
      <w:pPr>
        <w:pStyle w:val="Pa2"/>
        <w:jc w:val="both"/>
        <w:rPr>
          <w:sz w:val="28"/>
        </w:rPr>
      </w:pPr>
      <w:r w:rsidRPr="00A03627">
        <w:rPr>
          <w:sz w:val="28"/>
        </w:rPr>
        <w:t xml:space="preserve">трудовая функция: </w:t>
      </w:r>
      <w:r w:rsidRPr="002342AD">
        <w:rPr>
          <w:sz w:val="28"/>
        </w:rPr>
        <w:t>3.3.3 Оперативное управление строительным производством на участке строительства</w:t>
      </w:r>
      <w:r w:rsidRPr="00A03627">
        <w:rPr>
          <w:sz w:val="28"/>
        </w:rPr>
        <w:t xml:space="preserve">; </w:t>
      </w:r>
    </w:p>
    <w:p w:rsidR="001306BB" w:rsidRPr="00A03627" w:rsidRDefault="001306BB" w:rsidP="001306BB">
      <w:pPr>
        <w:pStyle w:val="Pa2"/>
        <w:jc w:val="both"/>
        <w:rPr>
          <w:sz w:val="28"/>
        </w:rPr>
      </w:pPr>
      <w:r w:rsidRPr="00A03627">
        <w:rPr>
          <w:sz w:val="28"/>
        </w:rPr>
        <w:lastRenderedPageBreak/>
        <w:t>трудовое действие (действия):</w:t>
      </w:r>
      <w:r w:rsidRPr="00B16F71">
        <w:t xml:space="preserve"> </w:t>
      </w:r>
      <w:r w:rsidRPr="00B16F71">
        <w:rPr>
          <w:sz w:val="28"/>
        </w:rPr>
        <w:t>Организация входного контроля проектной документации</w:t>
      </w:r>
      <w:r w:rsidR="00F272D3">
        <w:rPr>
          <w:sz w:val="28"/>
        </w:rPr>
        <w:t>.</w:t>
      </w:r>
    </w:p>
    <w:p w:rsidR="00B01D08" w:rsidRDefault="00B01D08" w:rsidP="00B01D08">
      <w:pPr>
        <w:spacing w:after="0" w:line="360" w:lineRule="auto"/>
        <w:ind w:left="57" w:firstLine="510"/>
        <w:jc w:val="both"/>
        <w:rPr>
          <w:rFonts w:ascii="Times New Roman" w:hAnsi="Times New Roman"/>
          <w:sz w:val="24"/>
          <w:szCs w:val="24"/>
        </w:rPr>
      </w:pPr>
    </w:p>
    <w:p w:rsidR="00D3407F" w:rsidRDefault="00B01D08" w:rsidP="00B01D08">
      <w:pPr>
        <w:spacing w:after="0" w:line="240" w:lineRule="auto"/>
        <w:ind w:left="57" w:firstLine="510"/>
        <w:jc w:val="both"/>
        <w:rPr>
          <w:rFonts w:ascii="Times New Roman" w:hAnsi="Times New Roman"/>
          <w:sz w:val="28"/>
          <w:szCs w:val="24"/>
          <w:lang w:eastAsia="ru-RU"/>
        </w:rPr>
      </w:pPr>
      <w:r w:rsidRPr="00F2368F">
        <w:rPr>
          <w:rFonts w:ascii="Times New Roman" w:hAnsi="Times New Roman"/>
          <w:b/>
          <w:sz w:val="28"/>
          <w:szCs w:val="24"/>
          <w:lang w:eastAsia="ru-RU"/>
        </w:rPr>
        <w:t>Задание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№2</w:t>
      </w:r>
      <w:r w:rsidR="00F272D3">
        <w:rPr>
          <w:rFonts w:ascii="Times New Roman" w:hAnsi="Times New Roman"/>
          <w:b/>
          <w:sz w:val="28"/>
          <w:szCs w:val="24"/>
          <w:lang w:eastAsia="ru-RU"/>
        </w:rPr>
        <w:t>.</w:t>
      </w:r>
      <w:r w:rsidRPr="00A03627">
        <w:rPr>
          <w:sz w:val="28"/>
        </w:rPr>
        <w:t xml:space="preserve"> </w:t>
      </w:r>
      <w:r w:rsidRPr="00B01D08">
        <w:rPr>
          <w:rFonts w:ascii="Times New Roman" w:hAnsi="Times New Roman"/>
          <w:sz w:val="28"/>
        </w:rPr>
        <w:t xml:space="preserve">В задании </w:t>
      </w:r>
      <w:r>
        <w:rPr>
          <w:rFonts w:ascii="Times New Roman" w:hAnsi="Times New Roman"/>
          <w:sz w:val="28"/>
        </w:rPr>
        <w:t xml:space="preserve">(Приложение 2) </w:t>
      </w:r>
      <w:r w:rsidRPr="00B01D08">
        <w:rPr>
          <w:rFonts w:ascii="Times New Roman" w:hAnsi="Times New Roman"/>
          <w:sz w:val="28"/>
        </w:rPr>
        <w:t>представлен фрагмент комплекта рабочей документации на строительство общественного здания социально-культурно-оздоровительного назначения (бассейна).</w:t>
      </w:r>
      <w:r w:rsidR="00F272D3" w:rsidRPr="00F272D3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F272D3" w:rsidRPr="00B01D08">
        <w:rPr>
          <w:rFonts w:ascii="Times New Roman" w:hAnsi="Times New Roman"/>
          <w:sz w:val="28"/>
          <w:szCs w:val="24"/>
          <w:lang w:eastAsia="ru-RU"/>
        </w:rPr>
        <w:t xml:space="preserve">Проверьте разделы «Архитектурные решения», «Конструкции металлические» и «Конструкции железобетонные» на соответствие их требованиям </w:t>
      </w:r>
      <w:r w:rsidR="00F272D3">
        <w:rPr>
          <w:rFonts w:ascii="Times New Roman" w:hAnsi="Times New Roman"/>
          <w:sz w:val="28"/>
          <w:szCs w:val="24"/>
          <w:lang w:eastAsia="ru-RU"/>
        </w:rPr>
        <w:t xml:space="preserve">действующих </w:t>
      </w:r>
      <w:r w:rsidR="00F272D3" w:rsidRPr="00B01D08">
        <w:rPr>
          <w:rFonts w:ascii="Times New Roman" w:hAnsi="Times New Roman"/>
          <w:sz w:val="28"/>
          <w:szCs w:val="24"/>
          <w:lang w:eastAsia="ru-RU"/>
        </w:rPr>
        <w:t xml:space="preserve">нормативно-технических документов и </w:t>
      </w:r>
      <w:r w:rsidR="00F272D3">
        <w:rPr>
          <w:rFonts w:ascii="Times New Roman" w:hAnsi="Times New Roman"/>
          <w:sz w:val="28"/>
          <w:szCs w:val="24"/>
          <w:lang w:eastAsia="ru-RU"/>
        </w:rPr>
        <w:t>достаточности</w:t>
      </w:r>
      <w:r w:rsidR="00F272D3" w:rsidRPr="00B01D08">
        <w:rPr>
          <w:rFonts w:ascii="Times New Roman" w:hAnsi="Times New Roman"/>
          <w:sz w:val="28"/>
          <w:szCs w:val="24"/>
          <w:lang w:eastAsia="ru-RU"/>
        </w:rPr>
        <w:t xml:space="preserve"> представленн</w:t>
      </w:r>
      <w:r w:rsidR="00F272D3">
        <w:rPr>
          <w:rFonts w:ascii="Times New Roman" w:hAnsi="Times New Roman"/>
          <w:sz w:val="28"/>
          <w:szCs w:val="24"/>
          <w:lang w:eastAsia="ru-RU"/>
        </w:rPr>
        <w:t>ых</w:t>
      </w:r>
      <w:r w:rsidR="00F272D3" w:rsidRPr="00B01D0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F272D3">
        <w:rPr>
          <w:rFonts w:ascii="Times New Roman" w:hAnsi="Times New Roman"/>
          <w:sz w:val="28"/>
          <w:szCs w:val="24"/>
          <w:lang w:eastAsia="ru-RU"/>
        </w:rPr>
        <w:t>данных</w:t>
      </w:r>
      <w:r w:rsidR="00F272D3" w:rsidRPr="00B01D08">
        <w:rPr>
          <w:rFonts w:ascii="Times New Roman" w:hAnsi="Times New Roman"/>
          <w:sz w:val="28"/>
          <w:szCs w:val="24"/>
          <w:lang w:eastAsia="ru-RU"/>
        </w:rPr>
        <w:t>.</w:t>
      </w:r>
      <w:r w:rsidRPr="00B01D0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8807B0">
        <w:rPr>
          <w:rFonts w:ascii="Times New Roman" w:hAnsi="Times New Roman"/>
          <w:sz w:val="28"/>
          <w:szCs w:val="24"/>
          <w:lang w:eastAsia="ru-RU"/>
        </w:rPr>
        <w:t xml:space="preserve">Определите </w:t>
      </w:r>
      <w:r w:rsidRPr="00B01D08">
        <w:rPr>
          <w:rFonts w:ascii="Times New Roman" w:hAnsi="Times New Roman"/>
          <w:sz w:val="28"/>
          <w:szCs w:val="24"/>
          <w:lang w:eastAsia="ru-RU"/>
        </w:rPr>
        <w:t>в рабочей документации не менее 5 ошибок</w:t>
      </w:r>
      <w:r w:rsidR="003E5849">
        <w:rPr>
          <w:rFonts w:ascii="Times New Roman" w:hAnsi="Times New Roman"/>
          <w:sz w:val="28"/>
          <w:szCs w:val="24"/>
          <w:lang w:eastAsia="ru-RU"/>
        </w:rPr>
        <w:t>. О</w:t>
      </w:r>
      <w:r w:rsidRPr="00B01D08">
        <w:rPr>
          <w:rFonts w:ascii="Times New Roman" w:hAnsi="Times New Roman"/>
          <w:sz w:val="28"/>
          <w:szCs w:val="24"/>
          <w:lang w:eastAsia="ru-RU"/>
        </w:rPr>
        <w:t>пишите действия по корректировке выявленных ошибок</w:t>
      </w:r>
      <w:r w:rsidR="003E5849">
        <w:rPr>
          <w:rFonts w:ascii="Times New Roman" w:hAnsi="Times New Roman"/>
          <w:sz w:val="28"/>
          <w:szCs w:val="24"/>
          <w:lang w:eastAsia="ru-RU"/>
        </w:rPr>
        <w:t xml:space="preserve"> и </w:t>
      </w:r>
      <w:r>
        <w:rPr>
          <w:rFonts w:ascii="Times New Roman" w:hAnsi="Times New Roman"/>
          <w:sz w:val="28"/>
          <w:szCs w:val="24"/>
          <w:lang w:eastAsia="ru-RU"/>
        </w:rPr>
        <w:t xml:space="preserve">предполагаемые </w:t>
      </w:r>
      <w:r w:rsidRPr="00B01D08">
        <w:rPr>
          <w:rFonts w:ascii="Times New Roman" w:hAnsi="Times New Roman"/>
          <w:sz w:val="28"/>
          <w:szCs w:val="24"/>
          <w:lang w:eastAsia="ru-RU"/>
        </w:rPr>
        <w:t>последствия в случае невыполнения корректировок</w:t>
      </w:r>
      <w:r w:rsidR="008807B0">
        <w:rPr>
          <w:rFonts w:ascii="Times New Roman" w:hAnsi="Times New Roman"/>
          <w:sz w:val="28"/>
          <w:szCs w:val="24"/>
          <w:lang w:eastAsia="ru-RU"/>
        </w:rPr>
        <w:t>. О</w:t>
      </w:r>
      <w:r w:rsidR="00080060">
        <w:rPr>
          <w:rFonts w:ascii="Times New Roman" w:hAnsi="Times New Roman"/>
          <w:sz w:val="28"/>
          <w:szCs w:val="24"/>
          <w:lang w:eastAsia="ru-RU"/>
        </w:rPr>
        <w:t>твет запишите в таблице (столбцы 1-4)</w:t>
      </w:r>
      <w:r w:rsidR="008807B0">
        <w:rPr>
          <w:rFonts w:ascii="Times New Roman" w:hAnsi="Times New Roman"/>
          <w:sz w:val="28"/>
          <w:szCs w:val="24"/>
          <w:lang w:eastAsia="ru-RU"/>
        </w:rPr>
        <w:t>:</w:t>
      </w:r>
    </w:p>
    <w:tbl>
      <w:tblPr>
        <w:tblStyle w:val="a9"/>
        <w:tblpPr w:leftFromText="180" w:rightFromText="180" w:vertAnchor="text" w:horzAnchor="margin" w:tblpX="182" w:tblpY="314"/>
        <w:tblW w:w="9531" w:type="dxa"/>
        <w:tblLayout w:type="fixed"/>
        <w:tblLook w:val="04A0"/>
      </w:tblPr>
      <w:tblGrid>
        <w:gridCol w:w="601"/>
        <w:gridCol w:w="1492"/>
        <w:gridCol w:w="2619"/>
        <w:gridCol w:w="2693"/>
        <w:gridCol w:w="2126"/>
      </w:tblGrid>
      <w:tr w:rsidR="008807B0" w:rsidRPr="006B2212" w:rsidTr="008807B0">
        <w:tc>
          <w:tcPr>
            <w:tcW w:w="601" w:type="dxa"/>
            <w:vMerge w:val="restart"/>
          </w:tcPr>
          <w:p w:rsidR="008807B0" w:rsidRPr="00D3407F" w:rsidRDefault="008807B0" w:rsidP="00E5455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07F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2" w:type="dxa"/>
          </w:tcPr>
          <w:p w:rsidR="008807B0" w:rsidRPr="00D3407F" w:rsidRDefault="008807B0" w:rsidP="00D340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07F">
              <w:rPr>
                <w:rFonts w:ascii="Times New Roman" w:hAnsi="Times New Roman"/>
                <w:sz w:val="24"/>
                <w:szCs w:val="24"/>
                <w:lang w:eastAsia="ru-RU"/>
              </w:rPr>
              <w:t>Лист комплекта</w:t>
            </w:r>
          </w:p>
        </w:tc>
        <w:tc>
          <w:tcPr>
            <w:tcW w:w="2619" w:type="dxa"/>
          </w:tcPr>
          <w:p w:rsidR="008807B0" w:rsidRPr="00D3407F" w:rsidRDefault="008807B0" w:rsidP="00D340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3407F">
              <w:rPr>
                <w:rFonts w:ascii="Times New Roman" w:hAnsi="Times New Roman"/>
                <w:sz w:val="24"/>
                <w:szCs w:val="24"/>
                <w:lang w:eastAsia="ru-RU"/>
              </w:rPr>
              <w:t>шибка</w:t>
            </w:r>
          </w:p>
        </w:tc>
        <w:tc>
          <w:tcPr>
            <w:tcW w:w="2693" w:type="dxa"/>
          </w:tcPr>
          <w:p w:rsidR="008807B0" w:rsidRPr="00D3407F" w:rsidRDefault="008807B0" w:rsidP="00D340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07F">
              <w:rPr>
                <w:rFonts w:ascii="Times New Roman" w:hAnsi="Times New Roman"/>
                <w:sz w:val="24"/>
                <w:szCs w:val="24"/>
                <w:lang w:eastAsia="ru-RU"/>
              </w:rPr>
              <w:t>Дальнейшие действия по корректировке</w:t>
            </w:r>
            <w:r w:rsidR="003848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выявленной ошибки</w:t>
            </w:r>
          </w:p>
        </w:tc>
        <w:tc>
          <w:tcPr>
            <w:tcW w:w="2126" w:type="dxa"/>
          </w:tcPr>
          <w:p w:rsidR="008807B0" w:rsidRPr="00D3407F" w:rsidRDefault="008807B0" w:rsidP="00D340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07F">
              <w:rPr>
                <w:rFonts w:ascii="Times New Roman" w:hAnsi="Times New Roman"/>
                <w:sz w:val="24"/>
                <w:szCs w:val="24"/>
                <w:lang w:eastAsia="ru-RU"/>
              </w:rPr>
              <w:t>Последствия невыполнения</w:t>
            </w:r>
            <w:r w:rsidR="003848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корректировки </w:t>
            </w:r>
          </w:p>
        </w:tc>
      </w:tr>
      <w:tr w:rsidR="008807B0" w:rsidRPr="006B2212" w:rsidTr="008807B0">
        <w:tc>
          <w:tcPr>
            <w:tcW w:w="601" w:type="dxa"/>
            <w:vMerge/>
          </w:tcPr>
          <w:p w:rsidR="008807B0" w:rsidRPr="00D3407F" w:rsidRDefault="008807B0" w:rsidP="00E5455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</w:tcPr>
          <w:p w:rsidR="008807B0" w:rsidRPr="00D3407F" w:rsidRDefault="008807B0" w:rsidP="00D340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9" w:type="dxa"/>
          </w:tcPr>
          <w:p w:rsidR="008807B0" w:rsidRDefault="008807B0" w:rsidP="00D340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8807B0" w:rsidRPr="00D3407F" w:rsidRDefault="008807B0" w:rsidP="00D340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8807B0" w:rsidRPr="00D3407F" w:rsidRDefault="008807B0" w:rsidP="00D340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3407F" w:rsidRPr="006B2212" w:rsidTr="008807B0">
        <w:trPr>
          <w:trHeight w:val="330"/>
        </w:trPr>
        <w:tc>
          <w:tcPr>
            <w:tcW w:w="601" w:type="dxa"/>
          </w:tcPr>
          <w:p w:rsidR="00D3407F" w:rsidRPr="00D115CC" w:rsidRDefault="00D3407F" w:rsidP="00D3407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15CC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92" w:type="dxa"/>
          </w:tcPr>
          <w:p w:rsidR="00D3407F" w:rsidRPr="006B2212" w:rsidRDefault="00D3407F" w:rsidP="00D3407F">
            <w:pPr>
              <w:rPr>
                <w:rFonts w:ascii="Times New Roman" w:hAnsi="Times New Roman"/>
              </w:rPr>
            </w:pPr>
          </w:p>
        </w:tc>
        <w:tc>
          <w:tcPr>
            <w:tcW w:w="2619" w:type="dxa"/>
          </w:tcPr>
          <w:p w:rsidR="00D3407F" w:rsidRPr="006B2212" w:rsidRDefault="00D3407F" w:rsidP="00D3407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D3407F" w:rsidRPr="006B2212" w:rsidRDefault="00D3407F" w:rsidP="00D3407F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3407F" w:rsidRPr="006B2212" w:rsidRDefault="00D3407F" w:rsidP="00D3407F">
            <w:pPr>
              <w:rPr>
                <w:rFonts w:ascii="Times New Roman" w:hAnsi="Times New Roman"/>
              </w:rPr>
            </w:pPr>
          </w:p>
        </w:tc>
      </w:tr>
      <w:tr w:rsidR="00D3407F" w:rsidRPr="006B2212" w:rsidTr="008807B0">
        <w:tc>
          <w:tcPr>
            <w:tcW w:w="601" w:type="dxa"/>
          </w:tcPr>
          <w:p w:rsidR="00D3407F" w:rsidRPr="00D115CC" w:rsidRDefault="00D3407F" w:rsidP="00D3407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15CC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92" w:type="dxa"/>
          </w:tcPr>
          <w:p w:rsidR="00D3407F" w:rsidRPr="006B2212" w:rsidRDefault="00D3407F" w:rsidP="00D3407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19" w:type="dxa"/>
          </w:tcPr>
          <w:p w:rsidR="00D3407F" w:rsidRPr="006B2212" w:rsidRDefault="00D3407F" w:rsidP="00D3407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D3407F" w:rsidRPr="006B2212" w:rsidRDefault="00D3407F" w:rsidP="00D3407F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3407F" w:rsidRPr="006B2212" w:rsidRDefault="00D3407F" w:rsidP="00D3407F">
            <w:pPr>
              <w:rPr>
                <w:rFonts w:ascii="Times New Roman" w:hAnsi="Times New Roman"/>
              </w:rPr>
            </w:pPr>
          </w:p>
        </w:tc>
      </w:tr>
      <w:tr w:rsidR="00D3407F" w:rsidRPr="006B2212" w:rsidTr="008807B0">
        <w:tc>
          <w:tcPr>
            <w:tcW w:w="601" w:type="dxa"/>
          </w:tcPr>
          <w:p w:rsidR="00D3407F" w:rsidRPr="00D115CC" w:rsidRDefault="00D3407F" w:rsidP="00D3407F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492" w:type="dxa"/>
          </w:tcPr>
          <w:p w:rsidR="00D3407F" w:rsidRPr="006B2212" w:rsidRDefault="00D3407F" w:rsidP="00D3407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19" w:type="dxa"/>
          </w:tcPr>
          <w:p w:rsidR="00D3407F" w:rsidRPr="00D115CC" w:rsidRDefault="00D3407F" w:rsidP="00D3407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D3407F" w:rsidRPr="006B2212" w:rsidRDefault="00D3407F" w:rsidP="00D3407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3407F" w:rsidRPr="006B2212" w:rsidRDefault="00D3407F" w:rsidP="00D3407F">
            <w:pPr>
              <w:jc w:val="both"/>
              <w:rPr>
                <w:rFonts w:ascii="Times New Roman" w:hAnsi="Times New Roman"/>
              </w:rPr>
            </w:pPr>
          </w:p>
        </w:tc>
      </w:tr>
      <w:tr w:rsidR="00D3407F" w:rsidRPr="006B2212" w:rsidTr="008807B0">
        <w:tc>
          <w:tcPr>
            <w:tcW w:w="601" w:type="dxa"/>
          </w:tcPr>
          <w:p w:rsidR="00D3407F" w:rsidRPr="00D115CC" w:rsidRDefault="00D3407F" w:rsidP="00D3407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92" w:type="dxa"/>
          </w:tcPr>
          <w:p w:rsidR="00D3407F" w:rsidRPr="006B2212" w:rsidRDefault="00D3407F" w:rsidP="00D3407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19" w:type="dxa"/>
          </w:tcPr>
          <w:p w:rsidR="00D3407F" w:rsidRPr="006B2212" w:rsidRDefault="00D3407F" w:rsidP="00D3407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D3407F" w:rsidRPr="006B2212" w:rsidRDefault="00D3407F" w:rsidP="00D3407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3407F" w:rsidRPr="006B2212" w:rsidRDefault="00D3407F" w:rsidP="00D3407F">
            <w:pPr>
              <w:jc w:val="both"/>
              <w:rPr>
                <w:rFonts w:ascii="Times New Roman" w:hAnsi="Times New Roman"/>
              </w:rPr>
            </w:pPr>
          </w:p>
        </w:tc>
      </w:tr>
      <w:tr w:rsidR="00D3407F" w:rsidRPr="006B2212" w:rsidTr="008807B0">
        <w:tc>
          <w:tcPr>
            <w:tcW w:w="601" w:type="dxa"/>
          </w:tcPr>
          <w:p w:rsidR="00D3407F" w:rsidRPr="00D115CC" w:rsidRDefault="00D3407F" w:rsidP="00D3407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92" w:type="dxa"/>
          </w:tcPr>
          <w:p w:rsidR="00D3407F" w:rsidRPr="006B2212" w:rsidRDefault="00D3407F" w:rsidP="00D3407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19" w:type="dxa"/>
          </w:tcPr>
          <w:p w:rsidR="00D3407F" w:rsidRPr="006B2212" w:rsidRDefault="00D3407F" w:rsidP="00D3407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D3407F" w:rsidRPr="006B2212" w:rsidRDefault="00D3407F" w:rsidP="00D3407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3407F" w:rsidRPr="006B2212" w:rsidRDefault="00D3407F" w:rsidP="00D3407F">
            <w:pPr>
              <w:jc w:val="both"/>
              <w:rPr>
                <w:rFonts w:ascii="Times New Roman" w:hAnsi="Times New Roman"/>
              </w:rPr>
            </w:pPr>
          </w:p>
        </w:tc>
      </w:tr>
      <w:tr w:rsidR="003E5849" w:rsidRPr="006B2212" w:rsidTr="008807B0">
        <w:tc>
          <w:tcPr>
            <w:tcW w:w="601" w:type="dxa"/>
          </w:tcPr>
          <w:p w:rsidR="003E5849" w:rsidRDefault="003E5849" w:rsidP="00D3407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92" w:type="dxa"/>
          </w:tcPr>
          <w:p w:rsidR="003E5849" w:rsidRPr="006B2212" w:rsidRDefault="003E5849" w:rsidP="00D3407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19" w:type="dxa"/>
          </w:tcPr>
          <w:p w:rsidR="003E5849" w:rsidRPr="006B2212" w:rsidRDefault="003E5849" w:rsidP="00D3407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3E5849" w:rsidRPr="006B2212" w:rsidRDefault="003E5849" w:rsidP="00D3407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E5849" w:rsidRPr="006B2212" w:rsidRDefault="003E5849" w:rsidP="00D3407F">
            <w:pPr>
              <w:jc w:val="both"/>
              <w:rPr>
                <w:rFonts w:ascii="Times New Roman" w:hAnsi="Times New Roman"/>
              </w:rPr>
            </w:pPr>
          </w:p>
        </w:tc>
      </w:tr>
      <w:tr w:rsidR="003E5849" w:rsidRPr="006B2212" w:rsidTr="008807B0">
        <w:tc>
          <w:tcPr>
            <w:tcW w:w="601" w:type="dxa"/>
          </w:tcPr>
          <w:p w:rsidR="003E5849" w:rsidRDefault="003E5849" w:rsidP="00D3407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92" w:type="dxa"/>
          </w:tcPr>
          <w:p w:rsidR="003E5849" w:rsidRPr="006B2212" w:rsidRDefault="003E5849" w:rsidP="00D3407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19" w:type="dxa"/>
          </w:tcPr>
          <w:p w:rsidR="003E5849" w:rsidRPr="006B2212" w:rsidRDefault="003E5849" w:rsidP="00D3407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3E5849" w:rsidRPr="006B2212" w:rsidRDefault="003E5849" w:rsidP="00D3407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E5849" w:rsidRPr="006B2212" w:rsidRDefault="003E5849" w:rsidP="00D3407F">
            <w:pPr>
              <w:jc w:val="both"/>
              <w:rPr>
                <w:rFonts w:ascii="Times New Roman" w:hAnsi="Times New Roman"/>
              </w:rPr>
            </w:pPr>
          </w:p>
        </w:tc>
      </w:tr>
      <w:tr w:rsidR="003E5849" w:rsidRPr="006B2212" w:rsidTr="008807B0">
        <w:tc>
          <w:tcPr>
            <w:tcW w:w="601" w:type="dxa"/>
          </w:tcPr>
          <w:p w:rsidR="003E5849" w:rsidRDefault="003E5849" w:rsidP="00D3407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92" w:type="dxa"/>
          </w:tcPr>
          <w:p w:rsidR="003E5849" w:rsidRPr="006B2212" w:rsidRDefault="003E5849" w:rsidP="00D3407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19" w:type="dxa"/>
          </w:tcPr>
          <w:p w:rsidR="003E5849" w:rsidRPr="006B2212" w:rsidRDefault="003E5849" w:rsidP="00D3407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3E5849" w:rsidRPr="006B2212" w:rsidRDefault="003E5849" w:rsidP="00D3407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E5849" w:rsidRPr="006B2212" w:rsidRDefault="003E5849" w:rsidP="00D3407F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B01D08" w:rsidRDefault="00B01D08" w:rsidP="001306BB">
      <w:pPr>
        <w:pStyle w:val="Pa2"/>
        <w:jc w:val="both"/>
        <w:rPr>
          <w:sz w:val="28"/>
        </w:rPr>
      </w:pPr>
    </w:p>
    <w:p w:rsidR="00577F18" w:rsidRDefault="00B01D08" w:rsidP="00B40574">
      <w:pPr>
        <w:pStyle w:val="Pa2"/>
        <w:jc w:val="both"/>
        <w:rPr>
          <w:sz w:val="28"/>
        </w:rPr>
      </w:pPr>
      <w:r>
        <w:rPr>
          <w:i/>
          <w:sz w:val="28"/>
        </w:rPr>
        <w:t>У</w:t>
      </w:r>
      <w:r w:rsidR="001306BB" w:rsidRPr="00B01D08">
        <w:rPr>
          <w:i/>
          <w:sz w:val="28"/>
        </w:rPr>
        <w:t>словия выполнения задания</w:t>
      </w:r>
      <w:r w:rsidR="001306BB" w:rsidRPr="00FA649D">
        <w:rPr>
          <w:sz w:val="28"/>
        </w:rPr>
        <w:t xml:space="preserve">: </w:t>
      </w:r>
    </w:p>
    <w:p w:rsidR="00B40574" w:rsidRDefault="00B40574" w:rsidP="00B40574">
      <w:pPr>
        <w:pStyle w:val="Pa2"/>
        <w:jc w:val="both"/>
        <w:rPr>
          <w:sz w:val="28"/>
        </w:rPr>
      </w:pPr>
      <w:r>
        <w:rPr>
          <w:sz w:val="28"/>
        </w:rPr>
        <w:t xml:space="preserve">Экзаменуемый получает задание на бумажном носителе и выполняет его самостоятельно. Допускается использование </w:t>
      </w:r>
      <w:proofErr w:type="gramStart"/>
      <w:r>
        <w:rPr>
          <w:sz w:val="28"/>
        </w:rPr>
        <w:t>экзаменуемым</w:t>
      </w:r>
      <w:proofErr w:type="gramEnd"/>
      <w:r>
        <w:rPr>
          <w:sz w:val="28"/>
        </w:rPr>
        <w:t xml:space="preserve"> калькулятора и следующих </w:t>
      </w:r>
      <w:r w:rsidR="00A56A38">
        <w:rPr>
          <w:sz w:val="28"/>
        </w:rPr>
        <w:t xml:space="preserve">нормативных </w:t>
      </w:r>
      <w:r>
        <w:rPr>
          <w:sz w:val="28"/>
        </w:rPr>
        <w:t xml:space="preserve">документов: </w:t>
      </w:r>
    </w:p>
    <w:p w:rsidR="00B01D08" w:rsidRDefault="00B01D08" w:rsidP="00B40574">
      <w:pPr>
        <w:pStyle w:val="Pa2"/>
        <w:numPr>
          <w:ilvl w:val="0"/>
          <w:numId w:val="42"/>
        </w:numPr>
        <w:tabs>
          <w:tab w:val="left" w:pos="993"/>
        </w:tabs>
        <w:ind w:left="0" w:firstLine="567"/>
        <w:jc w:val="both"/>
        <w:rPr>
          <w:sz w:val="28"/>
        </w:rPr>
      </w:pPr>
      <w:r w:rsidRPr="00B01D08">
        <w:rPr>
          <w:sz w:val="28"/>
        </w:rPr>
        <w:t xml:space="preserve">ГОСТ </w:t>
      </w:r>
      <w:proofErr w:type="gramStart"/>
      <w:r w:rsidRPr="00B01D08">
        <w:rPr>
          <w:sz w:val="28"/>
        </w:rPr>
        <w:t>Р</w:t>
      </w:r>
      <w:proofErr w:type="gramEnd"/>
      <w:r w:rsidRPr="00B01D08">
        <w:rPr>
          <w:sz w:val="28"/>
        </w:rPr>
        <w:t xml:space="preserve"> 21.1101-2013 Основные требования к проектной и рабочей документации</w:t>
      </w:r>
      <w:r>
        <w:rPr>
          <w:sz w:val="28"/>
        </w:rPr>
        <w:t>;</w:t>
      </w:r>
    </w:p>
    <w:p w:rsidR="00B01D08" w:rsidRPr="00B01D08" w:rsidRDefault="00B01D08" w:rsidP="00B40574">
      <w:pPr>
        <w:pStyle w:val="Default"/>
        <w:numPr>
          <w:ilvl w:val="0"/>
          <w:numId w:val="42"/>
        </w:numPr>
        <w:tabs>
          <w:tab w:val="left" w:pos="993"/>
        </w:tabs>
        <w:ind w:left="0" w:firstLine="567"/>
        <w:rPr>
          <w:color w:val="auto"/>
          <w:sz w:val="28"/>
          <w:lang w:eastAsia="ru-RU"/>
        </w:rPr>
      </w:pPr>
      <w:r w:rsidRPr="00B01D08">
        <w:rPr>
          <w:color w:val="auto"/>
          <w:sz w:val="28"/>
          <w:lang w:eastAsia="ru-RU"/>
        </w:rPr>
        <w:t>СП 22.1333</w:t>
      </w:r>
      <w:r w:rsidR="00E82CCB">
        <w:rPr>
          <w:color w:val="auto"/>
          <w:sz w:val="28"/>
          <w:lang w:eastAsia="ru-RU"/>
        </w:rPr>
        <w:t>0.2011 «Основания и фундаменты»;</w:t>
      </w:r>
    </w:p>
    <w:p w:rsidR="00B01D08" w:rsidRPr="00B01D08" w:rsidRDefault="00B01D08" w:rsidP="00B40574">
      <w:pPr>
        <w:pStyle w:val="Default"/>
        <w:numPr>
          <w:ilvl w:val="0"/>
          <w:numId w:val="42"/>
        </w:numPr>
        <w:tabs>
          <w:tab w:val="left" w:pos="993"/>
        </w:tabs>
        <w:ind w:left="0" w:firstLine="567"/>
        <w:rPr>
          <w:color w:val="auto"/>
          <w:sz w:val="28"/>
          <w:lang w:eastAsia="ru-RU"/>
        </w:rPr>
      </w:pPr>
      <w:r w:rsidRPr="00B01D08">
        <w:rPr>
          <w:color w:val="auto"/>
          <w:sz w:val="28"/>
          <w:lang w:eastAsia="ru-RU"/>
        </w:rPr>
        <w:t>СП 70.13330.2012 «Несущие и ограждающие конструкции»</w:t>
      </w:r>
      <w:r w:rsidR="00E82CCB">
        <w:rPr>
          <w:color w:val="auto"/>
          <w:sz w:val="28"/>
          <w:lang w:eastAsia="ru-RU"/>
        </w:rPr>
        <w:t>.</w:t>
      </w:r>
    </w:p>
    <w:p w:rsidR="00B01D08" w:rsidRPr="00FA649D" w:rsidRDefault="00D3407F" w:rsidP="00B01D08">
      <w:pPr>
        <w:pStyle w:val="Pa2"/>
        <w:jc w:val="both"/>
        <w:rPr>
          <w:sz w:val="28"/>
        </w:rPr>
      </w:pPr>
      <w:r w:rsidRPr="00D3407F">
        <w:rPr>
          <w:i/>
          <w:sz w:val="28"/>
        </w:rPr>
        <w:t>М</w:t>
      </w:r>
      <w:r w:rsidR="001306BB" w:rsidRPr="00D3407F">
        <w:rPr>
          <w:i/>
          <w:sz w:val="28"/>
        </w:rPr>
        <w:t>есто выполнения задания</w:t>
      </w:r>
      <w:r w:rsidR="001306BB" w:rsidRPr="00FA649D">
        <w:rPr>
          <w:sz w:val="28"/>
        </w:rPr>
        <w:t>:</w:t>
      </w:r>
      <w:r w:rsidR="00B01D08" w:rsidRPr="00FA649D">
        <w:rPr>
          <w:sz w:val="28"/>
        </w:rPr>
        <w:t xml:space="preserve"> </w:t>
      </w:r>
      <w:r w:rsidR="00B01D08">
        <w:rPr>
          <w:sz w:val="28"/>
        </w:rPr>
        <w:t>помещение, площадью не менее 20 м</w:t>
      </w:r>
      <w:proofErr w:type="gramStart"/>
      <w:r w:rsidR="00B01D08">
        <w:rPr>
          <w:sz w:val="28"/>
        </w:rPr>
        <w:t>2</w:t>
      </w:r>
      <w:proofErr w:type="gramEnd"/>
      <w:r w:rsidR="00B01D08">
        <w:rPr>
          <w:sz w:val="28"/>
        </w:rPr>
        <w:t xml:space="preserve">, оборудованное: мультимедийным проектором, компьютером, письменным столом, стульями и др. </w:t>
      </w:r>
    </w:p>
    <w:p w:rsidR="001306BB" w:rsidRDefault="00D3407F" w:rsidP="00D3407F">
      <w:pPr>
        <w:pStyle w:val="Pa2"/>
        <w:rPr>
          <w:sz w:val="28"/>
        </w:rPr>
      </w:pPr>
      <w:r w:rsidRPr="00D3407F">
        <w:rPr>
          <w:i/>
          <w:sz w:val="28"/>
        </w:rPr>
        <w:t>М</w:t>
      </w:r>
      <w:r w:rsidR="001306BB" w:rsidRPr="00D3407F">
        <w:rPr>
          <w:i/>
          <w:sz w:val="28"/>
        </w:rPr>
        <w:t>аксимальное время выполнения задания</w:t>
      </w:r>
      <w:r>
        <w:rPr>
          <w:i/>
          <w:sz w:val="28"/>
        </w:rPr>
        <w:t>:</w:t>
      </w:r>
      <w:r w:rsidR="001306BB" w:rsidRPr="00FA649D">
        <w:rPr>
          <w:sz w:val="28"/>
        </w:rPr>
        <w:t xml:space="preserve"> </w:t>
      </w:r>
      <w:r>
        <w:rPr>
          <w:sz w:val="28"/>
        </w:rPr>
        <w:t xml:space="preserve">1 час. </w:t>
      </w:r>
    </w:p>
    <w:p w:rsidR="00B40574" w:rsidRPr="00B40574" w:rsidRDefault="00B40574" w:rsidP="00B40574">
      <w:pPr>
        <w:pStyle w:val="Pa2"/>
        <w:jc w:val="both"/>
        <w:rPr>
          <w:i/>
        </w:rPr>
      </w:pPr>
      <w:r w:rsidRPr="00B40574">
        <w:rPr>
          <w:i/>
          <w:sz w:val="28"/>
        </w:rPr>
        <w:lastRenderedPageBreak/>
        <w:t xml:space="preserve">Критерии оценки: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2835"/>
        <w:gridCol w:w="3402"/>
      </w:tblGrid>
      <w:tr w:rsidR="00C52234" w:rsidRPr="00F4563D" w:rsidTr="00531D90">
        <w:tc>
          <w:tcPr>
            <w:tcW w:w="3369" w:type="dxa"/>
          </w:tcPr>
          <w:p w:rsidR="00C52234" w:rsidRPr="0072578C" w:rsidRDefault="00C52234" w:rsidP="00E13F98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2578C">
              <w:rPr>
                <w:rFonts w:ascii="Times New Roman" w:hAnsi="Times New Roman"/>
                <w:sz w:val="28"/>
                <w:szCs w:val="24"/>
                <w:lang w:eastAsia="ru-RU"/>
              </w:rPr>
              <w:t>Предмет оценивания</w:t>
            </w:r>
          </w:p>
        </w:tc>
        <w:tc>
          <w:tcPr>
            <w:tcW w:w="2835" w:type="dxa"/>
          </w:tcPr>
          <w:p w:rsidR="00C52234" w:rsidRPr="0072578C" w:rsidRDefault="00C52234" w:rsidP="00E13F98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2578C">
              <w:rPr>
                <w:rFonts w:ascii="Times New Roman" w:hAnsi="Times New Roman"/>
                <w:sz w:val="28"/>
                <w:szCs w:val="24"/>
                <w:lang w:eastAsia="ru-RU"/>
              </w:rPr>
              <w:t>Объект оценивания</w:t>
            </w:r>
          </w:p>
        </w:tc>
        <w:tc>
          <w:tcPr>
            <w:tcW w:w="3402" w:type="dxa"/>
          </w:tcPr>
          <w:p w:rsidR="00C52234" w:rsidRPr="0072578C" w:rsidRDefault="00C52234" w:rsidP="00E13F98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2578C">
              <w:rPr>
                <w:rFonts w:ascii="Times New Roman" w:hAnsi="Times New Roman"/>
                <w:sz w:val="28"/>
                <w:szCs w:val="24"/>
                <w:lang w:eastAsia="ru-RU"/>
              </w:rPr>
              <w:t>Критерий</w:t>
            </w:r>
          </w:p>
        </w:tc>
      </w:tr>
      <w:tr w:rsidR="00C52234" w:rsidRPr="00B57143" w:rsidTr="00B40574">
        <w:trPr>
          <w:trHeight w:val="983"/>
        </w:trPr>
        <w:tc>
          <w:tcPr>
            <w:tcW w:w="3369" w:type="dxa"/>
          </w:tcPr>
          <w:p w:rsidR="00C52234" w:rsidRPr="0072578C" w:rsidRDefault="00C52234" w:rsidP="00531D90">
            <w:pPr>
              <w:pStyle w:val="af9"/>
              <w:shd w:val="clear" w:color="auto" w:fill="FFFFFF"/>
              <w:tabs>
                <w:tab w:val="left" w:pos="365"/>
              </w:tabs>
              <w:spacing w:after="0" w:line="240" w:lineRule="auto"/>
              <w:ind w:left="-61" w:right="176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31D9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Способность </w:t>
            </w:r>
            <w:r w:rsidR="00531D90" w:rsidRPr="00531D9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осуществлять входной контроль проектной </w:t>
            </w:r>
            <w:r w:rsidR="002A663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(рабочей) </w:t>
            </w:r>
            <w:r w:rsidR="00531D90" w:rsidRPr="00531D9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документации</w:t>
            </w:r>
          </w:p>
        </w:tc>
        <w:tc>
          <w:tcPr>
            <w:tcW w:w="2835" w:type="dxa"/>
          </w:tcPr>
          <w:p w:rsidR="00C52234" w:rsidRPr="0072578C" w:rsidRDefault="00B945C3" w:rsidP="00B945C3">
            <w:pPr>
              <w:pStyle w:val="af9"/>
              <w:shd w:val="clear" w:color="auto" w:fill="FFFFFF"/>
              <w:tabs>
                <w:tab w:val="left" w:pos="365"/>
              </w:tabs>
              <w:spacing w:after="0" w:line="240" w:lineRule="auto"/>
              <w:ind w:left="-61" w:right="176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Качество п</w:t>
            </w:r>
            <w:r w:rsidR="00531D90" w:rsidRPr="00531D9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роектн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ой</w:t>
            </w:r>
            <w:r w:rsidR="00531D90" w:rsidRPr="00531D9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10446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(рабочей) </w:t>
            </w:r>
            <w:r w:rsidR="00531D90" w:rsidRPr="00531D9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документаци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</w:t>
            </w:r>
          </w:p>
        </w:tc>
        <w:tc>
          <w:tcPr>
            <w:tcW w:w="3402" w:type="dxa"/>
          </w:tcPr>
          <w:p w:rsidR="00E141E8" w:rsidRDefault="006D509C" w:rsidP="00C97EA7">
            <w:pPr>
              <w:pStyle w:val="Pa2"/>
              <w:ind w:left="33"/>
              <w:jc w:val="both"/>
              <w:rPr>
                <w:sz w:val="28"/>
              </w:rPr>
            </w:pPr>
            <w:r>
              <w:rPr>
                <w:sz w:val="28"/>
              </w:rPr>
              <w:t xml:space="preserve">1. </w:t>
            </w:r>
            <w:r w:rsidR="00C52234">
              <w:rPr>
                <w:sz w:val="28"/>
              </w:rPr>
              <w:t>С</w:t>
            </w:r>
            <w:r w:rsidR="00C52234" w:rsidRPr="007D2DE7">
              <w:rPr>
                <w:sz w:val="28"/>
              </w:rPr>
              <w:t xml:space="preserve">оответствие </w:t>
            </w:r>
            <w:r w:rsidR="00E141E8">
              <w:rPr>
                <w:sz w:val="28"/>
              </w:rPr>
              <w:t>проектной</w:t>
            </w:r>
            <w:r w:rsidR="005C7BB4">
              <w:rPr>
                <w:sz w:val="28"/>
              </w:rPr>
              <w:t xml:space="preserve"> (рабочей)</w:t>
            </w:r>
            <w:r w:rsidR="00E141E8">
              <w:rPr>
                <w:sz w:val="28"/>
              </w:rPr>
              <w:t xml:space="preserve"> документации требованиям:</w:t>
            </w:r>
          </w:p>
          <w:p w:rsidR="00E141E8" w:rsidRDefault="00E141E8" w:rsidP="00C97EA7">
            <w:pPr>
              <w:pStyle w:val="Pa2"/>
              <w:numPr>
                <w:ilvl w:val="0"/>
                <w:numId w:val="43"/>
              </w:numPr>
              <w:tabs>
                <w:tab w:val="left" w:pos="459"/>
              </w:tabs>
              <w:ind w:left="33" w:firstLine="0"/>
              <w:jc w:val="both"/>
              <w:rPr>
                <w:sz w:val="28"/>
              </w:rPr>
            </w:pPr>
            <w:r w:rsidRPr="00B01D08">
              <w:rPr>
                <w:sz w:val="28"/>
              </w:rPr>
              <w:t xml:space="preserve">ГОСТ </w:t>
            </w:r>
            <w:proofErr w:type="gramStart"/>
            <w:r w:rsidRPr="00B01D08">
              <w:rPr>
                <w:sz w:val="28"/>
              </w:rPr>
              <w:t>Р</w:t>
            </w:r>
            <w:proofErr w:type="gramEnd"/>
            <w:r w:rsidRPr="00B01D08">
              <w:rPr>
                <w:sz w:val="28"/>
              </w:rPr>
              <w:t xml:space="preserve"> 21.1101-2013 Основные требования к проектной и рабочей документации</w:t>
            </w:r>
            <w:r>
              <w:rPr>
                <w:sz w:val="28"/>
              </w:rPr>
              <w:t>;</w:t>
            </w:r>
          </w:p>
          <w:p w:rsidR="00E141E8" w:rsidRPr="00B01D08" w:rsidRDefault="00E141E8" w:rsidP="00C97EA7">
            <w:pPr>
              <w:pStyle w:val="Default"/>
              <w:numPr>
                <w:ilvl w:val="0"/>
                <w:numId w:val="43"/>
              </w:numPr>
              <w:tabs>
                <w:tab w:val="left" w:pos="459"/>
              </w:tabs>
              <w:ind w:left="33" w:firstLine="0"/>
              <w:jc w:val="both"/>
              <w:rPr>
                <w:color w:val="auto"/>
                <w:sz w:val="28"/>
                <w:lang w:eastAsia="ru-RU"/>
              </w:rPr>
            </w:pPr>
            <w:r w:rsidRPr="00B01D08">
              <w:rPr>
                <w:color w:val="auto"/>
                <w:sz w:val="28"/>
                <w:lang w:eastAsia="ru-RU"/>
              </w:rPr>
              <w:t>СП 22.1333</w:t>
            </w:r>
            <w:r w:rsidR="00713975">
              <w:rPr>
                <w:color w:val="auto"/>
                <w:sz w:val="28"/>
                <w:lang w:eastAsia="ru-RU"/>
              </w:rPr>
              <w:t>0.2011 «Основания и фундаменты»;</w:t>
            </w:r>
          </w:p>
          <w:p w:rsidR="00C52234" w:rsidRPr="00B945C3" w:rsidRDefault="00E141E8" w:rsidP="00C97EA7">
            <w:pPr>
              <w:pStyle w:val="Default"/>
              <w:numPr>
                <w:ilvl w:val="0"/>
                <w:numId w:val="43"/>
              </w:numPr>
              <w:tabs>
                <w:tab w:val="left" w:pos="459"/>
              </w:tabs>
              <w:ind w:left="33" w:firstLine="0"/>
              <w:jc w:val="both"/>
              <w:rPr>
                <w:lang w:eastAsia="ru-RU"/>
              </w:rPr>
            </w:pPr>
            <w:r w:rsidRPr="00B01D08">
              <w:rPr>
                <w:color w:val="auto"/>
                <w:sz w:val="28"/>
                <w:lang w:eastAsia="ru-RU"/>
              </w:rPr>
              <w:t>СП 70.13330.2012 «Несущие и ограждающие конструкции»</w:t>
            </w:r>
            <w:r>
              <w:rPr>
                <w:color w:val="auto"/>
                <w:sz w:val="28"/>
                <w:lang w:eastAsia="ru-RU"/>
              </w:rPr>
              <w:t>.</w:t>
            </w:r>
          </w:p>
          <w:p w:rsidR="00B945C3" w:rsidRPr="00CE5123" w:rsidRDefault="006D509C" w:rsidP="00C97EA7">
            <w:pPr>
              <w:pStyle w:val="Default"/>
              <w:tabs>
                <w:tab w:val="left" w:pos="459"/>
              </w:tabs>
              <w:ind w:left="33"/>
              <w:jc w:val="both"/>
              <w:rPr>
                <w:lang w:eastAsia="ru-RU"/>
              </w:rPr>
            </w:pPr>
            <w:r>
              <w:rPr>
                <w:color w:val="auto"/>
                <w:sz w:val="28"/>
                <w:lang w:eastAsia="ru-RU"/>
              </w:rPr>
              <w:t xml:space="preserve">2. </w:t>
            </w:r>
            <w:r w:rsidR="009559C6">
              <w:rPr>
                <w:color w:val="auto"/>
                <w:sz w:val="28"/>
                <w:lang w:eastAsia="ru-RU"/>
              </w:rPr>
              <w:t>Достаточность</w:t>
            </w:r>
            <w:r w:rsidR="00B945C3">
              <w:rPr>
                <w:color w:val="auto"/>
                <w:sz w:val="28"/>
                <w:lang w:eastAsia="ru-RU"/>
              </w:rPr>
              <w:t xml:space="preserve"> </w:t>
            </w:r>
            <w:r w:rsidR="009559C6">
              <w:rPr>
                <w:color w:val="auto"/>
                <w:sz w:val="28"/>
                <w:lang w:eastAsia="ru-RU"/>
              </w:rPr>
              <w:t>и корректность данных, содержащихся в проектной</w:t>
            </w:r>
            <w:r w:rsidR="004140D9">
              <w:rPr>
                <w:color w:val="auto"/>
                <w:sz w:val="28"/>
                <w:lang w:eastAsia="ru-RU"/>
              </w:rPr>
              <w:t xml:space="preserve"> (рабочей)</w:t>
            </w:r>
            <w:r w:rsidR="009559C6">
              <w:rPr>
                <w:color w:val="auto"/>
                <w:sz w:val="28"/>
                <w:lang w:eastAsia="ru-RU"/>
              </w:rPr>
              <w:t xml:space="preserve"> документации</w:t>
            </w:r>
            <w:r w:rsidR="00013A9C">
              <w:rPr>
                <w:color w:val="auto"/>
                <w:sz w:val="28"/>
                <w:lang w:eastAsia="ru-RU"/>
              </w:rPr>
              <w:t>,</w:t>
            </w:r>
            <w:r w:rsidR="009559C6">
              <w:rPr>
                <w:color w:val="auto"/>
                <w:sz w:val="28"/>
                <w:lang w:eastAsia="ru-RU"/>
              </w:rPr>
              <w:t xml:space="preserve"> необходимых для реализации проектных решений. </w:t>
            </w:r>
          </w:p>
        </w:tc>
      </w:tr>
    </w:tbl>
    <w:p w:rsidR="001306BB" w:rsidRDefault="001306BB" w:rsidP="001306BB">
      <w:pPr>
        <w:pStyle w:val="Pa2"/>
        <w:jc w:val="both"/>
        <w:rPr>
          <w:sz w:val="28"/>
        </w:rPr>
      </w:pPr>
    </w:p>
    <w:p w:rsidR="001306BB" w:rsidRPr="001306BB" w:rsidRDefault="001306BB" w:rsidP="001306BB">
      <w:pPr>
        <w:pStyle w:val="Pa2"/>
        <w:jc w:val="both"/>
        <w:rPr>
          <w:i/>
          <w:sz w:val="28"/>
        </w:rPr>
      </w:pPr>
      <w:r w:rsidRPr="001306BB">
        <w:rPr>
          <w:i/>
          <w:sz w:val="28"/>
        </w:rPr>
        <w:t xml:space="preserve">3. Задание для оформления и защиты портфолио (задание №3): </w:t>
      </w:r>
    </w:p>
    <w:p w:rsidR="001306BB" w:rsidRDefault="001306BB" w:rsidP="001306BB">
      <w:pPr>
        <w:pStyle w:val="Pa2"/>
        <w:jc w:val="both"/>
        <w:rPr>
          <w:sz w:val="28"/>
        </w:rPr>
      </w:pPr>
    </w:p>
    <w:p w:rsidR="001306BB" w:rsidRPr="00FA649D" w:rsidRDefault="001306BB" w:rsidP="001306BB">
      <w:pPr>
        <w:pStyle w:val="Pa2"/>
        <w:jc w:val="both"/>
        <w:rPr>
          <w:sz w:val="28"/>
        </w:rPr>
      </w:pPr>
      <w:r w:rsidRPr="00FA649D">
        <w:rPr>
          <w:sz w:val="28"/>
        </w:rPr>
        <w:t xml:space="preserve">трудовая функция: </w:t>
      </w:r>
      <w:r w:rsidRPr="002342AD">
        <w:rPr>
          <w:sz w:val="28"/>
        </w:rPr>
        <w:t>3.3.1 Подготовка строительного производства на участке строительства</w:t>
      </w:r>
      <w:r w:rsidRPr="00FA649D">
        <w:rPr>
          <w:sz w:val="28"/>
        </w:rPr>
        <w:t xml:space="preserve">; </w:t>
      </w:r>
    </w:p>
    <w:p w:rsidR="001306BB" w:rsidRPr="00FA649D" w:rsidRDefault="001306BB" w:rsidP="001306BB">
      <w:pPr>
        <w:pStyle w:val="Pa2"/>
        <w:jc w:val="both"/>
        <w:rPr>
          <w:sz w:val="28"/>
        </w:rPr>
      </w:pPr>
      <w:r w:rsidRPr="00FA649D">
        <w:rPr>
          <w:sz w:val="28"/>
        </w:rPr>
        <w:t xml:space="preserve">трудовое действие: </w:t>
      </w:r>
      <w:r w:rsidRPr="00421861">
        <w:rPr>
          <w:sz w:val="28"/>
        </w:rPr>
        <w:t>Планирование строительного производства на участке строительства в соответствии с требованиями охраны труда, пожарной безопасности и охраны окружающей среды</w:t>
      </w:r>
      <w:r w:rsidRPr="00FA649D">
        <w:rPr>
          <w:sz w:val="28"/>
        </w:rPr>
        <w:t xml:space="preserve">; </w:t>
      </w:r>
    </w:p>
    <w:p w:rsidR="001306BB" w:rsidRDefault="001306BB" w:rsidP="001306BB">
      <w:pPr>
        <w:pStyle w:val="Pa2"/>
        <w:jc w:val="both"/>
        <w:rPr>
          <w:sz w:val="28"/>
        </w:rPr>
      </w:pPr>
    </w:p>
    <w:p w:rsidR="001306BB" w:rsidRPr="00421861" w:rsidRDefault="001306BB" w:rsidP="001306BB">
      <w:pPr>
        <w:pStyle w:val="Pa2"/>
        <w:jc w:val="both"/>
        <w:rPr>
          <w:sz w:val="28"/>
        </w:rPr>
      </w:pPr>
      <w:r w:rsidRPr="00421861">
        <w:rPr>
          <w:sz w:val="28"/>
        </w:rPr>
        <w:t>трудовая функция: 3.3.2 Материально-техническое обеспечение на участке строительства</w:t>
      </w:r>
    </w:p>
    <w:p w:rsidR="001306BB" w:rsidRPr="00421861" w:rsidRDefault="001306BB" w:rsidP="001306BB">
      <w:pPr>
        <w:pStyle w:val="Pa2"/>
        <w:jc w:val="both"/>
        <w:rPr>
          <w:sz w:val="28"/>
        </w:rPr>
      </w:pPr>
      <w:r w:rsidRPr="00FA649D">
        <w:rPr>
          <w:sz w:val="28"/>
        </w:rPr>
        <w:t>трудовое действие</w:t>
      </w:r>
      <w:r w:rsidRPr="00421861">
        <w:rPr>
          <w:sz w:val="28"/>
        </w:rPr>
        <w:t>: Определение потребности строительного производства на участке строительства в материально-технических ресурсах</w:t>
      </w:r>
    </w:p>
    <w:p w:rsidR="001306BB" w:rsidRPr="00302EA4" w:rsidRDefault="001306BB" w:rsidP="00302EA4">
      <w:pPr>
        <w:pStyle w:val="Pa2"/>
        <w:jc w:val="both"/>
        <w:rPr>
          <w:sz w:val="28"/>
        </w:rPr>
      </w:pPr>
    </w:p>
    <w:p w:rsidR="001306BB" w:rsidRPr="00421861" w:rsidRDefault="001306BB" w:rsidP="001306BB">
      <w:pPr>
        <w:pStyle w:val="Pa2"/>
        <w:jc w:val="both"/>
        <w:rPr>
          <w:sz w:val="28"/>
        </w:rPr>
      </w:pPr>
      <w:r w:rsidRPr="00421861">
        <w:rPr>
          <w:sz w:val="28"/>
        </w:rPr>
        <w:t>трудовая функция: 3.3.4 Приемка и контроль качества результатов выполненных видов и этапов строительных работ на участке строительства</w:t>
      </w:r>
    </w:p>
    <w:p w:rsidR="001306BB" w:rsidRDefault="001306BB" w:rsidP="001306BB">
      <w:pPr>
        <w:pStyle w:val="Pa2"/>
        <w:jc w:val="both"/>
        <w:rPr>
          <w:sz w:val="28"/>
        </w:rPr>
      </w:pPr>
      <w:r w:rsidRPr="00FA649D">
        <w:rPr>
          <w:sz w:val="28"/>
        </w:rPr>
        <w:t>трудовое действие</w:t>
      </w:r>
      <w:r w:rsidRPr="00421861">
        <w:rPr>
          <w:sz w:val="28"/>
        </w:rPr>
        <w:t>: Планирование и контроль выполнения работ и мероприятий строительного контроля</w:t>
      </w:r>
    </w:p>
    <w:p w:rsidR="001306BB" w:rsidRDefault="001306BB" w:rsidP="001306BB">
      <w:pPr>
        <w:rPr>
          <w:lang w:eastAsia="ru-RU"/>
        </w:rPr>
      </w:pPr>
    </w:p>
    <w:p w:rsidR="001306BB" w:rsidRPr="00B93699" w:rsidRDefault="001306BB" w:rsidP="001306BB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421861">
        <w:rPr>
          <w:rFonts w:ascii="Times New Roman" w:hAnsi="Times New Roman"/>
          <w:sz w:val="28"/>
          <w:szCs w:val="24"/>
          <w:lang w:eastAsia="ru-RU"/>
        </w:rPr>
        <w:t xml:space="preserve">трудовая функция: </w:t>
      </w:r>
      <w:r w:rsidRPr="00B93699">
        <w:rPr>
          <w:rFonts w:ascii="Times New Roman" w:hAnsi="Times New Roman"/>
          <w:sz w:val="28"/>
          <w:szCs w:val="24"/>
          <w:lang w:eastAsia="ru-RU"/>
        </w:rPr>
        <w:t>3.3.5 Сдача заказчику результатов строительных работ</w:t>
      </w:r>
    </w:p>
    <w:p w:rsidR="001306BB" w:rsidRDefault="001306BB" w:rsidP="001306BB">
      <w:pPr>
        <w:rPr>
          <w:rFonts w:ascii="Times New Roman" w:hAnsi="Times New Roman"/>
          <w:sz w:val="28"/>
          <w:szCs w:val="24"/>
          <w:lang w:eastAsia="ru-RU"/>
        </w:rPr>
      </w:pPr>
      <w:r w:rsidRPr="00B93699">
        <w:rPr>
          <w:rFonts w:ascii="Times New Roman" w:hAnsi="Times New Roman"/>
          <w:sz w:val="28"/>
          <w:szCs w:val="24"/>
          <w:lang w:eastAsia="ru-RU"/>
        </w:rPr>
        <w:t>трудовое действие: Подготовка исполнительно-технической документации, подлежащей предоставлению приемочным комиссиям</w:t>
      </w:r>
    </w:p>
    <w:p w:rsidR="001306BB" w:rsidRDefault="001306BB" w:rsidP="001306BB">
      <w:pPr>
        <w:pStyle w:val="Pa2"/>
        <w:jc w:val="both"/>
        <w:rPr>
          <w:sz w:val="28"/>
        </w:rPr>
      </w:pPr>
      <w:r w:rsidRPr="004C11DE">
        <w:rPr>
          <w:b/>
          <w:sz w:val="28"/>
        </w:rPr>
        <w:t>Задание</w:t>
      </w:r>
      <w:r w:rsidR="00B40574">
        <w:rPr>
          <w:b/>
          <w:sz w:val="28"/>
        </w:rPr>
        <w:t xml:space="preserve"> №3</w:t>
      </w:r>
      <w:r w:rsidRPr="004C11DE">
        <w:rPr>
          <w:b/>
          <w:sz w:val="28"/>
        </w:rPr>
        <w:t>:</w:t>
      </w:r>
      <w:r w:rsidRPr="00FA649D">
        <w:rPr>
          <w:sz w:val="28"/>
        </w:rPr>
        <w:t xml:space="preserve"> </w:t>
      </w:r>
      <w:r w:rsidR="00B259AE">
        <w:rPr>
          <w:sz w:val="28"/>
        </w:rPr>
        <w:t>Необходимо оформить и представить</w:t>
      </w:r>
      <w:r w:rsidRPr="006105FC">
        <w:rPr>
          <w:sz w:val="28"/>
        </w:rPr>
        <w:t xml:space="preserve"> </w:t>
      </w:r>
      <w:r>
        <w:rPr>
          <w:sz w:val="28"/>
        </w:rPr>
        <w:t xml:space="preserve">к защите </w:t>
      </w:r>
      <w:r w:rsidRPr="006105FC">
        <w:rPr>
          <w:sz w:val="28"/>
        </w:rPr>
        <w:t>портфолио</w:t>
      </w:r>
      <w:r w:rsidR="00B259AE">
        <w:rPr>
          <w:sz w:val="28"/>
        </w:rPr>
        <w:t>, состоящее из</w:t>
      </w:r>
      <w:r>
        <w:rPr>
          <w:sz w:val="28"/>
        </w:rPr>
        <w:t xml:space="preserve"> документов, демонстрирующих способность </w:t>
      </w:r>
      <w:r w:rsidR="00B259AE">
        <w:rPr>
          <w:sz w:val="28"/>
        </w:rPr>
        <w:t xml:space="preserve">экзаменуемого </w:t>
      </w:r>
      <w:r>
        <w:rPr>
          <w:sz w:val="28"/>
        </w:rPr>
        <w:t>организовывать строительное производство на участке строительства (объектах капитального строительства).</w:t>
      </w:r>
    </w:p>
    <w:p w:rsidR="001306BB" w:rsidRDefault="001306BB" w:rsidP="001306BB">
      <w:pPr>
        <w:rPr>
          <w:lang w:eastAsia="ru-RU"/>
        </w:rPr>
      </w:pPr>
    </w:p>
    <w:p w:rsidR="001306BB" w:rsidRPr="00577F18" w:rsidRDefault="001306BB" w:rsidP="001306BB">
      <w:pPr>
        <w:rPr>
          <w:rFonts w:ascii="Times New Roman" w:hAnsi="Times New Roman"/>
          <w:i/>
          <w:sz w:val="28"/>
          <w:szCs w:val="24"/>
          <w:lang w:eastAsia="ru-RU"/>
        </w:rPr>
      </w:pPr>
      <w:r w:rsidRPr="00577F18">
        <w:rPr>
          <w:rFonts w:ascii="Times New Roman" w:hAnsi="Times New Roman"/>
          <w:i/>
          <w:sz w:val="28"/>
          <w:szCs w:val="24"/>
          <w:lang w:eastAsia="ru-RU"/>
        </w:rPr>
        <w:t>Требования к структуре и оформлению портфолио:</w:t>
      </w:r>
    </w:p>
    <w:p w:rsidR="001306BB" w:rsidRDefault="001306BB" w:rsidP="001306BB">
      <w:pPr>
        <w:pStyle w:val="Pa2"/>
        <w:jc w:val="both"/>
        <w:rPr>
          <w:sz w:val="28"/>
        </w:rPr>
      </w:pPr>
      <w:r>
        <w:rPr>
          <w:sz w:val="28"/>
        </w:rPr>
        <w:t>В состав портфолио должны входить следующие документы</w:t>
      </w:r>
      <w:r w:rsidR="00B40574">
        <w:rPr>
          <w:sz w:val="28"/>
        </w:rPr>
        <w:t>:</w:t>
      </w:r>
    </w:p>
    <w:p w:rsidR="001306BB" w:rsidRDefault="001306BB" w:rsidP="001306BB">
      <w:pPr>
        <w:pStyle w:val="af9"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090C35">
        <w:rPr>
          <w:rFonts w:ascii="Times New Roman" w:hAnsi="Times New Roman"/>
          <w:sz w:val="28"/>
          <w:szCs w:val="24"/>
          <w:lang w:eastAsia="ru-RU"/>
        </w:rPr>
        <w:t>заверенн</w:t>
      </w:r>
      <w:r>
        <w:rPr>
          <w:rFonts w:ascii="Times New Roman" w:hAnsi="Times New Roman"/>
          <w:sz w:val="28"/>
          <w:szCs w:val="24"/>
          <w:lang w:eastAsia="ru-RU"/>
        </w:rPr>
        <w:t>ая</w:t>
      </w:r>
      <w:r w:rsidRPr="00090C35">
        <w:rPr>
          <w:rFonts w:ascii="Times New Roman" w:hAnsi="Times New Roman"/>
          <w:sz w:val="28"/>
          <w:szCs w:val="24"/>
          <w:lang w:eastAsia="ru-RU"/>
        </w:rPr>
        <w:t xml:space="preserve"> руководителем или уполномоченн</w:t>
      </w:r>
      <w:r>
        <w:rPr>
          <w:rFonts w:ascii="Times New Roman" w:hAnsi="Times New Roman"/>
          <w:sz w:val="28"/>
          <w:szCs w:val="24"/>
          <w:lang w:eastAsia="ru-RU"/>
        </w:rPr>
        <w:t>ым</w:t>
      </w:r>
      <w:r w:rsidRPr="00090C35">
        <w:rPr>
          <w:rFonts w:ascii="Times New Roman" w:hAnsi="Times New Roman"/>
          <w:sz w:val="28"/>
          <w:szCs w:val="24"/>
          <w:lang w:eastAsia="ru-RU"/>
        </w:rPr>
        <w:t xml:space="preserve"> представител</w:t>
      </w:r>
      <w:r>
        <w:rPr>
          <w:rFonts w:ascii="Times New Roman" w:hAnsi="Times New Roman"/>
          <w:sz w:val="28"/>
          <w:szCs w:val="24"/>
          <w:lang w:eastAsia="ru-RU"/>
        </w:rPr>
        <w:t>ем</w:t>
      </w:r>
      <w:r w:rsidRPr="00090C35">
        <w:rPr>
          <w:rFonts w:ascii="Times New Roman" w:hAnsi="Times New Roman"/>
          <w:sz w:val="28"/>
          <w:szCs w:val="24"/>
          <w:lang w:eastAsia="ru-RU"/>
        </w:rPr>
        <w:t xml:space="preserve"> организации-работодателя </w:t>
      </w:r>
      <w:r w:rsidR="00B259AE">
        <w:rPr>
          <w:rFonts w:ascii="Times New Roman" w:hAnsi="Times New Roman"/>
          <w:sz w:val="28"/>
          <w:szCs w:val="24"/>
          <w:lang w:eastAsia="ru-RU"/>
        </w:rPr>
        <w:t xml:space="preserve">и </w:t>
      </w:r>
      <w:r w:rsidR="00724BB0" w:rsidRPr="00090C35">
        <w:rPr>
          <w:rFonts w:ascii="Times New Roman" w:hAnsi="Times New Roman"/>
          <w:sz w:val="28"/>
          <w:szCs w:val="24"/>
          <w:lang w:eastAsia="ru-RU"/>
        </w:rPr>
        <w:t>утвержденн</w:t>
      </w:r>
      <w:r w:rsidR="00724BB0">
        <w:rPr>
          <w:rFonts w:ascii="Times New Roman" w:hAnsi="Times New Roman"/>
          <w:sz w:val="28"/>
          <w:szCs w:val="24"/>
          <w:lang w:eastAsia="ru-RU"/>
        </w:rPr>
        <w:t>ая</w:t>
      </w:r>
      <w:r w:rsidR="00724BB0" w:rsidRPr="00090C35">
        <w:rPr>
          <w:rFonts w:ascii="Times New Roman" w:hAnsi="Times New Roman"/>
          <w:sz w:val="28"/>
          <w:szCs w:val="24"/>
          <w:lang w:eastAsia="ru-RU"/>
        </w:rPr>
        <w:t xml:space="preserve"> ранее соискателем </w:t>
      </w:r>
      <w:r w:rsidRPr="00090C35">
        <w:rPr>
          <w:rFonts w:ascii="Times New Roman" w:hAnsi="Times New Roman"/>
          <w:sz w:val="28"/>
          <w:szCs w:val="24"/>
          <w:lang w:eastAsia="ru-RU"/>
        </w:rPr>
        <w:t>копи</w:t>
      </w:r>
      <w:r>
        <w:rPr>
          <w:rFonts w:ascii="Times New Roman" w:hAnsi="Times New Roman"/>
          <w:sz w:val="28"/>
          <w:szCs w:val="24"/>
          <w:lang w:eastAsia="ru-RU"/>
        </w:rPr>
        <w:t>я</w:t>
      </w:r>
      <w:r w:rsidRPr="00090C35">
        <w:rPr>
          <w:rFonts w:ascii="Times New Roman" w:hAnsi="Times New Roman"/>
          <w:sz w:val="28"/>
          <w:szCs w:val="24"/>
          <w:lang w:eastAsia="ru-RU"/>
        </w:rPr>
        <w:t xml:space="preserve"> проекта производства работ на строительство </w:t>
      </w:r>
      <w:r>
        <w:rPr>
          <w:rFonts w:ascii="Times New Roman" w:hAnsi="Times New Roman"/>
          <w:sz w:val="28"/>
          <w:szCs w:val="24"/>
          <w:lang w:eastAsia="ru-RU"/>
        </w:rPr>
        <w:t>(</w:t>
      </w:r>
      <w:r w:rsidRPr="00090C35">
        <w:rPr>
          <w:rFonts w:ascii="Times New Roman" w:hAnsi="Times New Roman"/>
          <w:sz w:val="28"/>
          <w:szCs w:val="24"/>
          <w:lang w:eastAsia="ru-RU"/>
        </w:rPr>
        <w:t>реконструкцию</w:t>
      </w:r>
      <w:r>
        <w:rPr>
          <w:rFonts w:ascii="Times New Roman" w:hAnsi="Times New Roman"/>
          <w:sz w:val="28"/>
          <w:szCs w:val="24"/>
          <w:lang w:eastAsia="ru-RU"/>
        </w:rPr>
        <w:t>)</w:t>
      </w:r>
      <w:r w:rsidRPr="00090C35">
        <w:rPr>
          <w:rFonts w:ascii="Times New Roman" w:hAnsi="Times New Roman"/>
          <w:sz w:val="28"/>
          <w:szCs w:val="24"/>
          <w:lang w:eastAsia="ru-RU"/>
        </w:rPr>
        <w:t xml:space="preserve"> объекта капитального строительства</w:t>
      </w:r>
      <w:r>
        <w:rPr>
          <w:rFonts w:ascii="Times New Roman" w:hAnsi="Times New Roman"/>
          <w:sz w:val="28"/>
          <w:szCs w:val="24"/>
          <w:lang w:eastAsia="ru-RU"/>
        </w:rPr>
        <w:t xml:space="preserve"> или </w:t>
      </w:r>
      <w:r w:rsidR="00724BB0">
        <w:rPr>
          <w:rFonts w:ascii="Times New Roman" w:hAnsi="Times New Roman"/>
          <w:sz w:val="28"/>
          <w:szCs w:val="24"/>
          <w:lang w:eastAsia="ru-RU"/>
        </w:rPr>
        <w:t xml:space="preserve">копия </w:t>
      </w:r>
      <w:r>
        <w:rPr>
          <w:rFonts w:ascii="Times New Roman" w:hAnsi="Times New Roman"/>
          <w:sz w:val="28"/>
          <w:szCs w:val="24"/>
          <w:lang w:eastAsia="ru-RU"/>
        </w:rPr>
        <w:t>технологическ</w:t>
      </w:r>
      <w:r w:rsidR="00724BB0">
        <w:rPr>
          <w:rFonts w:ascii="Times New Roman" w:hAnsi="Times New Roman"/>
          <w:sz w:val="28"/>
          <w:szCs w:val="24"/>
          <w:lang w:eastAsia="ru-RU"/>
        </w:rPr>
        <w:t>ой</w:t>
      </w:r>
      <w:r>
        <w:rPr>
          <w:rFonts w:ascii="Times New Roman" w:hAnsi="Times New Roman"/>
          <w:sz w:val="28"/>
          <w:szCs w:val="24"/>
          <w:lang w:eastAsia="ru-RU"/>
        </w:rPr>
        <w:t xml:space="preserve"> карт</w:t>
      </w:r>
      <w:r w:rsidR="00724BB0">
        <w:rPr>
          <w:rFonts w:ascii="Times New Roman" w:hAnsi="Times New Roman"/>
          <w:sz w:val="28"/>
          <w:szCs w:val="24"/>
          <w:lang w:eastAsia="ru-RU"/>
        </w:rPr>
        <w:t>ы</w:t>
      </w:r>
      <w:r>
        <w:rPr>
          <w:rFonts w:ascii="Times New Roman" w:hAnsi="Times New Roman"/>
          <w:sz w:val="28"/>
          <w:szCs w:val="24"/>
          <w:lang w:eastAsia="ru-RU"/>
        </w:rPr>
        <w:t xml:space="preserve"> на выполнение отдельных видов строительных, монтажных или пусконаладочных работ (на бумажном носителе)</w:t>
      </w:r>
      <w:r w:rsidR="00724BB0">
        <w:rPr>
          <w:rFonts w:ascii="Times New Roman" w:hAnsi="Times New Roman"/>
          <w:sz w:val="28"/>
          <w:szCs w:val="24"/>
          <w:lang w:eastAsia="ru-RU"/>
        </w:rPr>
        <w:t>;</w:t>
      </w:r>
    </w:p>
    <w:p w:rsidR="001306BB" w:rsidRDefault="001306BB" w:rsidP="001306BB">
      <w:pPr>
        <w:pStyle w:val="af9"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090C35">
        <w:rPr>
          <w:rFonts w:ascii="Times New Roman" w:hAnsi="Times New Roman"/>
          <w:sz w:val="28"/>
          <w:szCs w:val="24"/>
          <w:lang w:eastAsia="ru-RU"/>
        </w:rPr>
        <w:t>заверенн</w:t>
      </w:r>
      <w:r>
        <w:rPr>
          <w:rFonts w:ascii="Times New Roman" w:hAnsi="Times New Roman"/>
          <w:sz w:val="28"/>
          <w:szCs w:val="24"/>
          <w:lang w:eastAsia="ru-RU"/>
        </w:rPr>
        <w:t>ая</w:t>
      </w:r>
      <w:r w:rsidRPr="00090C35">
        <w:rPr>
          <w:rFonts w:ascii="Times New Roman" w:hAnsi="Times New Roman"/>
          <w:sz w:val="28"/>
          <w:szCs w:val="24"/>
          <w:lang w:eastAsia="ru-RU"/>
        </w:rPr>
        <w:t xml:space="preserve"> руководителем или уполномоченн</w:t>
      </w:r>
      <w:r>
        <w:rPr>
          <w:rFonts w:ascii="Times New Roman" w:hAnsi="Times New Roman"/>
          <w:sz w:val="28"/>
          <w:szCs w:val="24"/>
          <w:lang w:eastAsia="ru-RU"/>
        </w:rPr>
        <w:t>ым</w:t>
      </w:r>
      <w:r w:rsidRPr="00090C35">
        <w:rPr>
          <w:rFonts w:ascii="Times New Roman" w:hAnsi="Times New Roman"/>
          <w:sz w:val="28"/>
          <w:szCs w:val="24"/>
          <w:lang w:eastAsia="ru-RU"/>
        </w:rPr>
        <w:t xml:space="preserve"> представител</w:t>
      </w:r>
      <w:r>
        <w:rPr>
          <w:rFonts w:ascii="Times New Roman" w:hAnsi="Times New Roman"/>
          <w:sz w:val="28"/>
          <w:szCs w:val="24"/>
          <w:lang w:eastAsia="ru-RU"/>
        </w:rPr>
        <w:t>ем</w:t>
      </w:r>
      <w:r w:rsidRPr="00090C35">
        <w:rPr>
          <w:rFonts w:ascii="Times New Roman" w:hAnsi="Times New Roman"/>
          <w:sz w:val="28"/>
          <w:szCs w:val="24"/>
          <w:lang w:eastAsia="ru-RU"/>
        </w:rPr>
        <w:t xml:space="preserve"> организации-работодателя копи</w:t>
      </w:r>
      <w:r>
        <w:rPr>
          <w:rFonts w:ascii="Times New Roman" w:hAnsi="Times New Roman"/>
          <w:sz w:val="28"/>
          <w:szCs w:val="24"/>
          <w:lang w:eastAsia="ru-RU"/>
        </w:rPr>
        <w:t>я комплекта</w:t>
      </w:r>
      <w:r w:rsidR="00724BB0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236BB7">
        <w:rPr>
          <w:rFonts w:ascii="Times New Roman" w:hAnsi="Times New Roman"/>
          <w:sz w:val="28"/>
          <w:szCs w:val="24"/>
          <w:lang w:eastAsia="ru-RU"/>
        </w:rPr>
        <w:t xml:space="preserve">исполнительной документации </w:t>
      </w:r>
      <w:r w:rsidR="00724BB0">
        <w:rPr>
          <w:rFonts w:ascii="Times New Roman" w:hAnsi="Times New Roman"/>
          <w:sz w:val="28"/>
          <w:szCs w:val="24"/>
          <w:lang w:eastAsia="ru-RU"/>
        </w:rPr>
        <w:t>(или его части*)</w:t>
      </w:r>
      <w:r>
        <w:rPr>
          <w:rFonts w:ascii="Times New Roman" w:hAnsi="Times New Roman"/>
          <w:sz w:val="28"/>
          <w:szCs w:val="24"/>
          <w:lang w:eastAsia="ru-RU"/>
        </w:rPr>
        <w:t>, выполненно</w:t>
      </w:r>
      <w:r w:rsidR="00724BB0">
        <w:rPr>
          <w:rFonts w:ascii="Times New Roman" w:hAnsi="Times New Roman"/>
          <w:sz w:val="28"/>
          <w:szCs w:val="24"/>
          <w:lang w:eastAsia="ru-RU"/>
        </w:rPr>
        <w:t>й</w:t>
      </w:r>
      <w:r>
        <w:rPr>
          <w:rFonts w:ascii="Times New Roman" w:hAnsi="Times New Roman"/>
          <w:sz w:val="28"/>
          <w:szCs w:val="24"/>
          <w:lang w:eastAsia="ru-RU"/>
        </w:rPr>
        <w:t xml:space="preserve"> по результатам завершения </w:t>
      </w:r>
      <w:r w:rsidRPr="00090C35">
        <w:rPr>
          <w:rFonts w:ascii="Times New Roman" w:hAnsi="Times New Roman"/>
          <w:sz w:val="28"/>
          <w:szCs w:val="24"/>
          <w:lang w:eastAsia="ru-RU"/>
        </w:rPr>
        <w:t>строительств</w:t>
      </w:r>
      <w:r>
        <w:rPr>
          <w:rFonts w:ascii="Times New Roman" w:hAnsi="Times New Roman"/>
          <w:sz w:val="28"/>
          <w:szCs w:val="24"/>
          <w:lang w:eastAsia="ru-RU"/>
        </w:rPr>
        <w:t>а</w:t>
      </w:r>
      <w:r w:rsidRPr="00090C35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(</w:t>
      </w:r>
      <w:r w:rsidRPr="00090C35">
        <w:rPr>
          <w:rFonts w:ascii="Times New Roman" w:hAnsi="Times New Roman"/>
          <w:sz w:val="28"/>
          <w:szCs w:val="24"/>
          <w:lang w:eastAsia="ru-RU"/>
        </w:rPr>
        <w:t>реконструкци</w:t>
      </w:r>
      <w:r>
        <w:rPr>
          <w:rFonts w:ascii="Times New Roman" w:hAnsi="Times New Roman"/>
          <w:sz w:val="28"/>
          <w:szCs w:val="24"/>
          <w:lang w:eastAsia="ru-RU"/>
        </w:rPr>
        <w:t>и)</w:t>
      </w:r>
      <w:r w:rsidRPr="00090C35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или выполнения отдельных видов строительно-монтажных работ в соответствии с представленным в п.1 проектом производства работ (на бумажном носителе)</w:t>
      </w:r>
      <w:r w:rsidR="00724BB0">
        <w:rPr>
          <w:rFonts w:ascii="Times New Roman" w:hAnsi="Times New Roman"/>
          <w:sz w:val="28"/>
          <w:szCs w:val="24"/>
          <w:lang w:eastAsia="ru-RU"/>
        </w:rPr>
        <w:t>;</w:t>
      </w:r>
    </w:p>
    <w:p w:rsidR="001306BB" w:rsidRDefault="001306BB" w:rsidP="001306BB">
      <w:pPr>
        <w:pStyle w:val="af9"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мультимедийная презентация, отражающая основное содержание разделов представляемого проекта производства работ (п.1) и состав исполнительной документации (п.2)</w:t>
      </w:r>
      <w:r w:rsidR="00236BB7">
        <w:rPr>
          <w:rFonts w:ascii="Times New Roman" w:hAnsi="Times New Roman"/>
          <w:sz w:val="28"/>
          <w:szCs w:val="24"/>
          <w:lang w:eastAsia="ru-RU"/>
        </w:rPr>
        <w:t xml:space="preserve"> (в электронном виде). </w:t>
      </w:r>
    </w:p>
    <w:p w:rsidR="001306BB" w:rsidRPr="00236BB7" w:rsidRDefault="00724BB0" w:rsidP="00724BB0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236BB7">
        <w:rPr>
          <w:rFonts w:ascii="Times New Roman" w:hAnsi="Times New Roman"/>
          <w:sz w:val="24"/>
          <w:szCs w:val="24"/>
          <w:lang w:eastAsia="ru-RU"/>
        </w:rPr>
        <w:t xml:space="preserve">* при условии большого объема </w:t>
      </w:r>
      <w:r w:rsidR="00236BB7">
        <w:rPr>
          <w:rFonts w:ascii="Times New Roman" w:hAnsi="Times New Roman"/>
          <w:sz w:val="24"/>
          <w:szCs w:val="24"/>
          <w:lang w:eastAsia="ru-RU"/>
        </w:rPr>
        <w:t xml:space="preserve">документов </w:t>
      </w:r>
      <w:r w:rsidR="00236BB7" w:rsidRPr="00236BB7">
        <w:rPr>
          <w:rFonts w:ascii="Times New Roman" w:hAnsi="Times New Roman"/>
          <w:sz w:val="24"/>
          <w:szCs w:val="24"/>
          <w:lang w:eastAsia="ru-RU"/>
        </w:rPr>
        <w:t>полного комплекта исполнительной документации</w:t>
      </w:r>
    </w:p>
    <w:p w:rsidR="001306BB" w:rsidRPr="005258B5" w:rsidRDefault="001306BB" w:rsidP="001306BB">
      <w:pPr>
        <w:pStyle w:val="af9"/>
        <w:tabs>
          <w:tab w:val="left" w:pos="426"/>
        </w:tabs>
        <w:ind w:left="0"/>
        <w:jc w:val="both"/>
        <w:rPr>
          <w:rFonts w:ascii="Times New Roman" w:hAnsi="Times New Roman"/>
          <w:i/>
          <w:sz w:val="28"/>
          <w:szCs w:val="24"/>
          <w:lang w:eastAsia="ru-RU"/>
        </w:rPr>
      </w:pPr>
      <w:r w:rsidRPr="005258B5">
        <w:rPr>
          <w:rFonts w:ascii="Times New Roman" w:hAnsi="Times New Roman"/>
          <w:i/>
          <w:sz w:val="28"/>
          <w:szCs w:val="24"/>
          <w:lang w:eastAsia="ru-RU"/>
        </w:rPr>
        <w:t>Требования к оформлению презентации:</w:t>
      </w:r>
    </w:p>
    <w:p w:rsidR="001306BB" w:rsidRDefault="001306BB" w:rsidP="001306BB">
      <w:pPr>
        <w:pStyle w:val="af9"/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п</w:t>
      </w:r>
      <w:r w:rsidRPr="004C11DE">
        <w:rPr>
          <w:rFonts w:ascii="Times New Roman" w:hAnsi="Times New Roman"/>
          <w:sz w:val="28"/>
          <w:szCs w:val="24"/>
          <w:lang w:eastAsia="ru-RU"/>
        </w:rPr>
        <w:t>резентаци</w:t>
      </w:r>
      <w:r>
        <w:rPr>
          <w:rFonts w:ascii="Times New Roman" w:hAnsi="Times New Roman"/>
          <w:sz w:val="28"/>
          <w:szCs w:val="24"/>
          <w:lang w:eastAsia="ru-RU"/>
        </w:rPr>
        <w:t>я должна быть оформлена</w:t>
      </w:r>
      <w:r w:rsidRPr="004C11DE">
        <w:rPr>
          <w:rFonts w:ascii="Times New Roman" w:hAnsi="Times New Roman"/>
          <w:sz w:val="28"/>
          <w:szCs w:val="24"/>
          <w:lang w:eastAsia="ru-RU"/>
        </w:rPr>
        <w:t xml:space="preserve"> в формате </w:t>
      </w:r>
      <w:r>
        <w:rPr>
          <w:rFonts w:ascii="Times New Roman" w:hAnsi="Times New Roman"/>
          <w:sz w:val="28"/>
          <w:szCs w:val="24"/>
          <w:lang w:eastAsia="ru-RU"/>
        </w:rPr>
        <w:t>.</w:t>
      </w:r>
      <w:proofErr w:type="spellStart"/>
      <w:r>
        <w:rPr>
          <w:rFonts w:ascii="Times New Roman" w:hAnsi="Times New Roman"/>
          <w:sz w:val="28"/>
          <w:szCs w:val="24"/>
          <w:lang w:val="en-US" w:eastAsia="ru-RU"/>
        </w:rPr>
        <w:t>ppt</w:t>
      </w:r>
      <w:proofErr w:type="spellEnd"/>
      <w:r w:rsidRPr="004C11DE">
        <w:rPr>
          <w:rFonts w:ascii="Times New Roman" w:hAnsi="Times New Roman"/>
          <w:sz w:val="28"/>
          <w:szCs w:val="24"/>
          <w:lang w:eastAsia="ru-RU"/>
        </w:rPr>
        <w:t>/.</w:t>
      </w:r>
      <w:proofErr w:type="spellStart"/>
      <w:r>
        <w:rPr>
          <w:rFonts w:ascii="Times New Roman" w:hAnsi="Times New Roman"/>
          <w:sz w:val="28"/>
          <w:szCs w:val="24"/>
          <w:lang w:val="en-US" w:eastAsia="ru-RU"/>
        </w:rPr>
        <w:t>pptx</w:t>
      </w:r>
      <w:proofErr w:type="spellEnd"/>
      <w:r w:rsidRPr="004C11DE">
        <w:rPr>
          <w:rFonts w:ascii="Times New Roman" w:hAnsi="Times New Roman"/>
          <w:sz w:val="28"/>
          <w:szCs w:val="24"/>
          <w:lang w:eastAsia="ru-RU"/>
        </w:rPr>
        <w:t xml:space="preserve"> (MS </w:t>
      </w:r>
      <w:proofErr w:type="spellStart"/>
      <w:r w:rsidRPr="004C11DE">
        <w:rPr>
          <w:rFonts w:ascii="Times New Roman" w:hAnsi="Times New Roman"/>
          <w:sz w:val="28"/>
          <w:szCs w:val="24"/>
          <w:lang w:eastAsia="ru-RU"/>
        </w:rPr>
        <w:t>PowerPoint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>), рекомендуемое количество слайдов</w:t>
      </w:r>
      <w:r w:rsidRPr="004C11DE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B40574">
        <w:rPr>
          <w:rFonts w:ascii="Times New Roman" w:hAnsi="Times New Roman"/>
          <w:sz w:val="28"/>
          <w:szCs w:val="24"/>
          <w:lang w:eastAsia="ru-RU"/>
        </w:rPr>
        <w:t xml:space="preserve">- </w:t>
      </w:r>
      <w:r>
        <w:rPr>
          <w:rFonts w:ascii="Times New Roman" w:hAnsi="Times New Roman"/>
          <w:sz w:val="28"/>
          <w:szCs w:val="24"/>
          <w:lang w:eastAsia="ru-RU"/>
        </w:rPr>
        <w:t>от 10 до</w:t>
      </w:r>
      <w:r w:rsidRPr="004C11DE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 xml:space="preserve">20; </w:t>
      </w:r>
    </w:p>
    <w:p w:rsidR="001306BB" w:rsidRDefault="001306BB" w:rsidP="001306BB">
      <w:pPr>
        <w:pStyle w:val="af9"/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с</w:t>
      </w:r>
      <w:r w:rsidRPr="004C11DE">
        <w:rPr>
          <w:rFonts w:ascii="Times New Roman" w:hAnsi="Times New Roman"/>
          <w:sz w:val="28"/>
          <w:szCs w:val="24"/>
          <w:lang w:eastAsia="ru-RU"/>
        </w:rPr>
        <w:t>оотношение текста и наглядных схем, рисунков в каждом слайде - 40% к 60%</w:t>
      </w:r>
      <w:r>
        <w:rPr>
          <w:rFonts w:ascii="Times New Roman" w:hAnsi="Times New Roman"/>
          <w:sz w:val="28"/>
          <w:szCs w:val="24"/>
          <w:lang w:eastAsia="ru-RU"/>
        </w:rPr>
        <w:t>;</w:t>
      </w:r>
    </w:p>
    <w:p w:rsidR="001306BB" w:rsidRDefault="001306BB" w:rsidP="001306BB">
      <w:pPr>
        <w:pStyle w:val="af9"/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к</w:t>
      </w:r>
      <w:r w:rsidRPr="004C11DE">
        <w:rPr>
          <w:rFonts w:ascii="Times New Roman" w:hAnsi="Times New Roman"/>
          <w:sz w:val="28"/>
          <w:szCs w:val="24"/>
          <w:lang w:eastAsia="ru-RU"/>
        </w:rPr>
        <w:t>аждый слайд должен иметь название</w:t>
      </w:r>
      <w:r>
        <w:rPr>
          <w:rFonts w:ascii="Times New Roman" w:hAnsi="Times New Roman"/>
          <w:sz w:val="28"/>
          <w:szCs w:val="24"/>
          <w:lang w:eastAsia="ru-RU"/>
        </w:rPr>
        <w:t xml:space="preserve"> и</w:t>
      </w:r>
      <w:r w:rsidRPr="004C11DE">
        <w:rPr>
          <w:rFonts w:ascii="Times New Roman" w:hAnsi="Times New Roman"/>
          <w:sz w:val="28"/>
          <w:szCs w:val="24"/>
          <w:lang w:eastAsia="ru-RU"/>
        </w:rPr>
        <w:t xml:space="preserve"> номер</w:t>
      </w:r>
      <w:r>
        <w:rPr>
          <w:rFonts w:ascii="Times New Roman" w:hAnsi="Times New Roman"/>
          <w:sz w:val="28"/>
          <w:szCs w:val="24"/>
          <w:lang w:eastAsia="ru-RU"/>
        </w:rPr>
        <w:t>;</w:t>
      </w:r>
    </w:p>
    <w:p w:rsidR="001306BB" w:rsidRDefault="001306BB" w:rsidP="001306BB">
      <w:pPr>
        <w:pStyle w:val="af9"/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шрифт основного текста – </w:t>
      </w:r>
      <w:r w:rsidRPr="004C11DE">
        <w:rPr>
          <w:rFonts w:ascii="Times New Roman" w:hAnsi="Times New Roman"/>
          <w:sz w:val="28"/>
          <w:szCs w:val="24"/>
          <w:lang w:eastAsia="ru-RU"/>
        </w:rPr>
        <w:t>не менее 18</w:t>
      </w:r>
      <w:r>
        <w:rPr>
          <w:rFonts w:ascii="Times New Roman" w:hAnsi="Times New Roman"/>
          <w:sz w:val="28"/>
          <w:szCs w:val="24"/>
          <w:lang w:eastAsia="ru-RU"/>
        </w:rPr>
        <w:t>;</w:t>
      </w:r>
    </w:p>
    <w:p w:rsidR="001306BB" w:rsidRDefault="001306BB" w:rsidP="001306BB">
      <w:pPr>
        <w:pStyle w:val="af9"/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lastRenderedPageBreak/>
        <w:t>п</w:t>
      </w:r>
      <w:r w:rsidRPr="004C11DE">
        <w:rPr>
          <w:rFonts w:ascii="Times New Roman" w:hAnsi="Times New Roman"/>
          <w:sz w:val="28"/>
          <w:szCs w:val="24"/>
          <w:lang w:eastAsia="ru-RU"/>
        </w:rPr>
        <w:t>ервый слайд должен содержать название презентации, ФИО автора, должность, наименование организации</w:t>
      </w:r>
      <w:r>
        <w:rPr>
          <w:rFonts w:ascii="Times New Roman" w:hAnsi="Times New Roman"/>
          <w:sz w:val="28"/>
          <w:szCs w:val="24"/>
          <w:lang w:eastAsia="ru-RU"/>
        </w:rPr>
        <w:t>;</w:t>
      </w:r>
    </w:p>
    <w:p w:rsidR="001306BB" w:rsidRDefault="001306BB" w:rsidP="001306BB">
      <w:pPr>
        <w:pStyle w:val="af9"/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рекомендуемое название презентации</w:t>
      </w:r>
      <w:r w:rsidR="00236BB7">
        <w:rPr>
          <w:rFonts w:ascii="Times New Roman" w:hAnsi="Times New Roman"/>
          <w:sz w:val="28"/>
          <w:szCs w:val="24"/>
          <w:lang w:eastAsia="ru-RU"/>
        </w:rPr>
        <w:t xml:space="preserve">: </w:t>
      </w:r>
      <w:r>
        <w:rPr>
          <w:rFonts w:ascii="Times New Roman" w:hAnsi="Times New Roman"/>
          <w:sz w:val="28"/>
          <w:szCs w:val="24"/>
          <w:lang w:eastAsia="ru-RU"/>
        </w:rPr>
        <w:t>«Проект производства работ на……..(указать наименование объекта или вид работ) и исполнительная документация».</w:t>
      </w:r>
    </w:p>
    <w:p w:rsidR="001306BB" w:rsidRDefault="001306BB" w:rsidP="001306BB">
      <w:pPr>
        <w:pStyle w:val="af9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1306BB" w:rsidRPr="005258B5" w:rsidRDefault="001306BB" w:rsidP="001306BB">
      <w:pPr>
        <w:pStyle w:val="af9"/>
        <w:tabs>
          <w:tab w:val="left" w:pos="426"/>
        </w:tabs>
        <w:ind w:left="0"/>
        <w:jc w:val="both"/>
        <w:rPr>
          <w:rFonts w:ascii="Times New Roman" w:hAnsi="Times New Roman"/>
          <w:i/>
          <w:sz w:val="28"/>
          <w:szCs w:val="24"/>
          <w:lang w:eastAsia="ru-RU"/>
        </w:rPr>
      </w:pPr>
      <w:r w:rsidRPr="005258B5">
        <w:rPr>
          <w:rFonts w:ascii="Times New Roman" w:hAnsi="Times New Roman"/>
          <w:i/>
          <w:sz w:val="28"/>
          <w:szCs w:val="24"/>
          <w:lang w:eastAsia="ru-RU"/>
        </w:rPr>
        <w:t>Порядок защит</w:t>
      </w:r>
      <w:r w:rsidR="00236BB7" w:rsidRPr="005258B5">
        <w:rPr>
          <w:rFonts w:ascii="Times New Roman" w:hAnsi="Times New Roman"/>
          <w:i/>
          <w:sz w:val="28"/>
          <w:szCs w:val="24"/>
          <w:lang w:eastAsia="ru-RU"/>
        </w:rPr>
        <w:t>ы</w:t>
      </w:r>
      <w:r w:rsidRPr="005258B5">
        <w:rPr>
          <w:rFonts w:ascii="Times New Roman" w:hAnsi="Times New Roman"/>
          <w:i/>
          <w:sz w:val="28"/>
          <w:szCs w:val="24"/>
          <w:lang w:eastAsia="ru-RU"/>
        </w:rPr>
        <w:t xml:space="preserve"> портфолио:</w:t>
      </w:r>
    </w:p>
    <w:p w:rsidR="001306BB" w:rsidRDefault="001306BB" w:rsidP="001306BB">
      <w:pPr>
        <w:pStyle w:val="af9"/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B2DD4">
        <w:rPr>
          <w:rFonts w:ascii="Times New Roman" w:hAnsi="Times New Roman"/>
          <w:sz w:val="28"/>
          <w:szCs w:val="24"/>
          <w:lang w:eastAsia="ru-RU"/>
        </w:rPr>
        <w:t xml:space="preserve">защита портфолио представляет собой устный доклад соискателя с использованием </w:t>
      </w:r>
      <w:r>
        <w:rPr>
          <w:rFonts w:ascii="Times New Roman" w:hAnsi="Times New Roman"/>
          <w:sz w:val="28"/>
          <w:szCs w:val="24"/>
          <w:lang w:eastAsia="ru-RU"/>
        </w:rPr>
        <w:t>подготовленной</w:t>
      </w:r>
      <w:r w:rsidR="00236BB7">
        <w:rPr>
          <w:rFonts w:ascii="Times New Roman" w:hAnsi="Times New Roman"/>
          <w:sz w:val="28"/>
          <w:szCs w:val="24"/>
          <w:lang w:eastAsia="ru-RU"/>
        </w:rPr>
        <w:t xml:space="preserve"> заранее</w:t>
      </w:r>
      <w:r>
        <w:rPr>
          <w:rFonts w:ascii="Times New Roman" w:hAnsi="Times New Roman"/>
          <w:sz w:val="28"/>
          <w:szCs w:val="24"/>
          <w:lang w:eastAsia="ru-RU"/>
        </w:rPr>
        <w:t xml:space="preserve"> мультимедийной </w:t>
      </w:r>
      <w:r w:rsidRPr="001B2DD4">
        <w:rPr>
          <w:rFonts w:ascii="Times New Roman" w:hAnsi="Times New Roman"/>
          <w:sz w:val="28"/>
          <w:szCs w:val="24"/>
          <w:lang w:eastAsia="ru-RU"/>
        </w:rPr>
        <w:t>презентации</w:t>
      </w:r>
      <w:r>
        <w:rPr>
          <w:rFonts w:ascii="Times New Roman" w:hAnsi="Times New Roman"/>
          <w:sz w:val="28"/>
          <w:szCs w:val="24"/>
          <w:lang w:eastAsia="ru-RU"/>
        </w:rPr>
        <w:t>;</w:t>
      </w:r>
    </w:p>
    <w:p w:rsidR="001306BB" w:rsidRDefault="001306BB" w:rsidP="001306BB">
      <w:pPr>
        <w:pStyle w:val="af9"/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доклад соискателя </w:t>
      </w:r>
      <w:r w:rsidRPr="001B2DD4">
        <w:rPr>
          <w:rFonts w:ascii="Times New Roman" w:hAnsi="Times New Roman"/>
          <w:sz w:val="28"/>
          <w:szCs w:val="24"/>
          <w:lang w:eastAsia="ru-RU"/>
        </w:rPr>
        <w:t>должен</w:t>
      </w:r>
      <w:r>
        <w:rPr>
          <w:rFonts w:ascii="Times New Roman" w:hAnsi="Times New Roman"/>
          <w:sz w:val="28"/>
          <w:szCs w:val="24"/>
          <w:lang w:eastAsia="ru-RU"/>
        </w:rPr>
        <w:t xml:space="preserve"> занимать не более 10-15 минут;</w:t>
      </w:r>
    </w:p>
    <w:p w:rsidR="001306BB" w:rsidRPr="001B2DD4" w:rsidRDefault="001306BB" w:rsidP="001306BB">
      <w:pPr>
        <w:pStyle w:val="af9"/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по завершении доклада экспертная комиссия проводит собеседование с соискателем по материалам,</w:t>
      </w:r>
      <w:r w:rsidRPr="001B2DD4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236BB7">
        <w:rPr>
          <w:rFonts w:ascii="Times New Roman" w:hAnsi="Times New Roman"/>
          <w:sz w:val="28"/>
          <w:szCs w:val="24"/>
          <w:lang w:eastAsia="ru-RU"/>
        </w:rPr>
        <w:t xml:space="preserve">представленным в портфолио. </w:t>
      </w:r>
    </w:p>
    <w:p w:rsidR="007071D6" w:rsidRPr="007071D6" w:rsidRDefault="007071D6" w:rsidP="001306BB">
      <w:pPr>
        <w:pStyle w:val="af9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1306BB" w:rsidRPr="005258B5" w:rsidRDefault="001306BB" w:rsidP="001306BB">
      <w:pPr>
        <w:pStyle w:val="af9"/>
        <w:tabs>
          <w:tab w:val="left" w:pos="426"/>
        </w:tabs>
        <w:ind w:left="0"/>
        <w:jc w:val="both"/>
        <w:rPr>
          <w:rFonts w:ascii="Times New Roman" w:hAnsi="Times New Roman"/>
          <w:i/>
          <w:sz w:val="28"/>
          <w:szCs w:val="24"/>
          <w:lang w:eastAsia="ru-RU"/>
        </w:rPr>
      </w:pPr>
      <w:r w:rsidRPr="005258B5">
        <w:rPr>
          <w:rFonts w:ascii="Times New Roman" w:hAnsi="Times New Roman"/>
          <w:i/>
          <w:sz w:val="28"/>
          <w:szCs w:val="24"/>
          <w:lang w:eastAsia="ru-RU"/>
        </w:rPr>
        <w:t>Типовые вопросы для собеседования по материалам портфолио:</w:t>
      </w:r>
    </w:p>
    <w:p w:rsidR="001306BB" w:rsidRDefault="00236BB7" w:rsidP="001306BB">
      <w:pPr>
        <w:pStyle w:val="af9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Вопрос </w:t>
      </w:r>
      <w:r w:rsidR="001306BB">
        <w:rPr>
          <w:rFonts w:ascii="Times New Roman" w:hAnsi="Times New Roman"/>
          <w:sz w:val="28"/>
          <w:szCs w:val="24"/>
          <w:lang w:eastAsia="ru-RU"/>
        </w:rPr>
        <w:t>№1. Какие основные нормативные и методические документы регламентируют структуру и содержание проектов производства работ?</w:t>
      </w:r>
    </w:p>
    <w:p w:rsidR="001306BB" w:rsidRDefault="00236BB7" w:rsidP="001306BB">
      <w:pPr>
        <w:pStyle w:val="af9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Вопрос </w:t>
      </w:r>
      <w:r w:rsidR="001306BB">
        <w:rPr>
          <w:rFonts w:ascii="Times New Roman" w:hAnsi="Times New Roman"/>
          <w:sz w:val="28"/>
          <w:szCs w:val="24"/>
          <w:lang w:eastAsia="ru-RU"/>
        </w:rPr>
        <w:t>№2. Какие виды инструктажей по охране труда должны быть проведены с работниками, учитывая ви</w:t>
      </w:r>
      <w:proofErr w:type="gramStart"/>
      <w:r w:rsidR="001306BB">
        <w:rPr>
          <w:rFonts w:ascii="Times New Roman" w:hAnsi="Times New Roman"/>
          <w:sz w:val="28"/>
          <w:szCs w:val="24"/>
          <w:lang w:eastAsia="ru-RU"/>
        </w:rPr>
        <w:t>д(</w:t>
      </w:r>
      <w:proofErr w:type="gramEnd"/>
      <w:r w:rsidR="001306BB">
        <w:rPr>
          <w:rFonts w:ascii="Times New Roman" w:hAnsi="Times New Roman"/>
          <w:sz w:val="28"/>
          <w:szCs w:val="24"/>
          <w:lang w:eastAsia="ru-RU"/>
        </w:rPr>
        <w:t>ы)работ, представленные в проекте производства работ?</w:t>
      </w:r>
    </w:p>
    <w:p w:rsidR="001306BB" w:rsidRDefault="00236BB7" w:rsidP="001306BB">
      <w:pPr>
        <w:pStyle w:val="af9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Вопрос </w:t>
      </w:r>
      <w:r w:rsidR="001306BB">
        <w:rPr>
          <w:rFonts w:ascii="Times New Roman" w:hAnsi="Times New Roman"/>
          <w:sz w:val="28"/>
          <w:szCs w:val="24"/>
          <w:lang w:eastAsia="ru-RU"/>
        </w:rPr>
        <w:t xml:space="preserve">№3. Каким образом на строительной площадке обозначаются опасные зоны с постоянным присутствием и возможным воздействием опасных производственных факторов? </w:t>
      </w:r>
    </w:p>
    <w:p w:rsidR="001306BB" w:rsidRDefault="00236BB7" w:rsidP="001306BB">
      <w:pPr>
        <w:pStyle w:val="af9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Вопрос </w:t>
      </w:r>
      <w:r w:rsidR="001306BB">
        <w:rPr>
          <w:rFonts w:ascii="Times New Roman" w:hAnsi="Times New Roman"/>
          <w:sz w:val="28"/>
          <w:szCs w:val="24"/>
          <w:lang w:eastAsia="ru-RU"/>
        </w:rPr>
        <w:t xml:space="preserve">№4. В каком объеме (полном или неполном) был разработан представленный проект производства работ? </w:t>
      </w:r>
    </w:p>
    <w:p w:rsidR="001306BB" w:rsidRDefault="00236BB7" w:rsidP="001306BB">
      <w:pPr>
        <w:pStyle w:val="af9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Вопрос №</w:t>
      </w:r>
      <w:r w:rsidR="001306BB">
        <w:rPr>
          <w:rFonts w:ascii="Times New Roman" w:hAnsi="Times New Roman"/>
          <w:sz w:val="28"/>
          <w:szCs w:val="24"/>
          <w:lang w:eastAsia="ru-RU"/>
        </w:rPr>
        <w:t>5. Что проверяется лицом, осуществляющее строительство в ходе операционного контроля и в каких документах фиксируются результаты операционного контроля?</w:t>
      </w:r>
    </w:p>
    <w:p w:rsidR="001306BB" w:rsidRDefault="00236BB7" w:rsidP="001306BB">
      <w:pPr>
        <w:pStyle w:val="af9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Вопрос №</w:t>
      </w:r>
      <w:r w:rsidR="001306BB">
        <w:rPr>
          <w:rFonts w:ascii="Times New Roman" w:hAnsi="Times New Roman"/>
          <w:sz w:val="28"/>
          <w:szCs w:val="24"/>
          <w:lang w:eastAsia="ru-RU"/>
        </w:rPr>
        <w:t xml:space="preserve">6. Какие функции выполняет лицо, осуществляющее строительство, в составе строительного контроля? </w:t>
      </w:r>
    </w:p>
    <w:p w:rsidR="001306BB" w:rsidRDefault="00236BB7" w:rsidP="001306BB">
      <w:pPr>
        <w:pStyle w:val="af9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Вопрос №</w:t>
      </w:r>
      <w:r w:rsidR="001306BB">
        <w:rPr>
          <w:rFonts w:ascii="Times New Roman" w:hAnsi="Times New Roman"/>
          <w:sz w:val="28"/>
          <w:szCs w:val="24"/>
          <w:lang w:eastAsia="ru-RU"/>
        </w:rPr>
        <w:t xml:space="preserve">7. Какими нормативными и методическими документами </w:t>
      </w:r>
      <w:r w:rsidR="001306BB" w:rsidRPr="00B21761">
        <w:rPr>
          <w:rFonts w:ascii="Times New Roman" w:hAnsi="Times New Roman"/>
          <w:sz w:val="28"/>
          <w:szCs w:val="24"/>
          <w:lang w:eastAsia="ru-RU"/>
        </w:rPr>
        <w:t>регламентируется состав и порядок ведения исполнительной документации</w:t>
      </w:r>
      <w:r w:rsidR="001306BB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1306BB" w:rsidRPr="00B21761">
        <w:rPr>
          <w:rFonts w:ascii="Times New Roman" w:hAnsi="Times New Roman"/>
          <w:sz w:val="28"/>
          <w:szCs w:val="24"/>
          <w:lang w:eastAsia="ru-RU"/>
        </w:rPr>
        <w:t>при строительстве, реконструкции, капитальном ремонте</w:t>
      </w:r>
      <w:r w:rsidR="001306BB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1306BB" w:rsidRPr="00B21761">
        <w:rPr>
          <w:rFonts w:ascii="Times New Roman" w:hAnsi="Times New Roman"/>
          <w:sz w:val="28"/>
          <w:szCs w:val="24"/>
          <w:lang w:eastAsia="ru-RU"/>
        </w:rPr>
        <w:t>объектов капитального строительства</w:t>
      </w:r>
      <w:r w:rsidR="001306BB">
        <w:rPr>
          <w:rFonts w:ascii="Times New Roman" w:hAnsi="Times New Roman"/>
          <w:sz w:val="28"/>
          <w:szCs w:val="24"/>
          <w:lang w:eastAsia="ru-RU"/>
        </w:rPr>
        <w:t>?</w:t>
      </w:r>
    </w:p>
    <w:p w:rsidR="00454E6A" w:rsidRDefault="00454E6A" w:rsidP="002D1143">
      <w:pPr>
        <w:pStyle w:val="Pa2"/>
        <w:jc w:val="both"/>
        <w:rPr>
          <w:sz w:val="28"/>
        </w:rPr>
      </w:pPr>
    </w:p>
    <w:sectPr w:rsidR="00454E6A" w:rsidSect="00E13F98"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216" w:rsidRDefault="002F2216" w:rsidP="00C34705">
      <w:pPr>
        <w:spacing w:after="0" w:line="240" w:lineRule="auto"/>
      </w:pPr>
      <w:r>
        <w:separator/>
      </w:r>
    </w:p>
  </w:endnote>
  <w:endnote w:type="continuationSeparator" w:id="0">
    <w:p w:rsidR="002F2216" w:rsidRDefault="002F2216" w:rsidP="00C34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F98" w:rsidRPr="00902385" w:rsidRDefault="00EA3631">
    <w:pPr>
      <w:pStyle w:val="a5"/>
      <w:jc w:val="center"/>
      <w:rPr>
        <w:rFonts w:ascii="Times New Roman" w:hAnsi="Times New Roman"/>
      </w:rPr>
    </w:pPr>
    <w:r w:rsidRPr="00902385">
      <w:rPr>
        <w:rFonts w:ascii="Times New Roman" w:hAnsi="Times New Roman"/>
      </w:rPr>
      <w:fldChar w:fldCharType="begin"/>
    </w:r>
    <w:r w:rsidR="00E13F98" w:rsidRPr="00902385">
      <w:rPr>
        <w:rFonts w:ascii="Times New Roman" w:hAnsi="Times New Roman"/>
      </w:rPr>
      <w:instrText>PAGE   \* MERGEFORMAT</w:instrText>
    </w:r>
    <w:r w:rsidRPr="00902385">
      <w:rPr>
        <w:rFonts w:ascii="Times New Roman" w:hAnsi="Times New Roman"/>
      </w:rPr>
      <w:fldChar w:fldCharType="separate"/>
    </w:r>
    <w:r w:rsidR="008F6312">
      <w:rPr>
        <w:rFonts w:ascii="Times New Roman" w:hAnsi="Times New Roman"/>
        <w:noProof/>
      </w:rPr>
      <w:t>2</w:t>
    </w:r>
    <w:r w:rsidRPr="00902385">
      <w:rPr>
        <w:rFonts w:ascii="Times New Roman" w:hAnsi="Times New Roman"/>
      </w:rPr>
      <w:fldChar w:fldCharType="end"/>
    </w:r>
  </w:p>
  <w:p w:rsidR="00E13F98" w:rsidRDefault="00E13F9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216" w:rsidRDefault="002F2216" w:rsidP="00C34705">
      <w:pPr>
        <w:spacing w:after="0" w:line="240" w:lineRule="auto"/>
      </w:pPr>
      <w:r>
        <w:separator/>
      </w:r>
    </w:p>
  </w:footnote>
  <w:footnote w:type="continuationSeparator" w:id="0">
    <w:p w:rsidR="002F2216" w:rsidRDefault="002F2216" w:rsidP="00C34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450B"/>
    <w:multiLevelType w:val="hybridMultilevel"/>
    <w:tmpl w:val="0A361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20188"/>
    <w:multiLevelType w:val="hybridMultilevel"/>
    <w:tmpl w:val="F26A62EC"/>
    <w:lvl w:ilvl="0" w:tplc="B8204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F0F00"/>
    <w:multiLevelType w:val="hybridMultilevel"/>
    <w:tmpl w:val="5BB6A934"/>
    <w:lvl w:ilvl="0" w:tplc="6994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6D7E5C"/>
    <w:multiLevelType w:val="hybridMultilevel"/>
    <w:tmpl w:val="52BC4E7E"/>
    <w:lvl w:ilvl="0" w:tplc="B1F44A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EA4267"/>
    <w:multiLevelType w:val="hybridMultilevel"/>
    <w:tmpl w:val="C6CC10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4E35AE"/>
    <w:multiLevelType w:val="hybridMultilevel"/>
    <w:tmpl w:val="3FC27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190DCC"/>
    <w:multiLevelType w:val="hybridMultilevel"/>
    <w:tmpl w:val="E24AF082"/>
    <w:lvl w:ilvl="0" w:tplc="6994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A630B9"/>
    <w:multiLevelType w:val="hybridMultilevel"/>
    <w:tmpl w:val="E6A4CAFA"/>
    <w:lvl w:ilvl="0" w:tplc="6994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095DA5"/>
    <w:multiLevelType w:val="hybridMultilevel"/>
    <w:tmpl w:val="3B105C36"/>
    <w:lvl w:ilvl="0" w:tplc="06DEB5CC">
      <w:start w:val="1"/>
      <w:numFmt w:val="decimal"/>
      <w:lvlText w:val="%1."/>
      <w:lvlJc w:val="left"/>
      <w:pPr>
        <w:ind w:left="69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16EB61A1"/>
    <w:multiLevelType w:val="hybridMultilevel"/>
    <w:tmpl w:val="36E2D0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2E56DC"/>
    <w:multiLevelType w:val="hybridMultilevel"/>
    <w:tmpl w:val="8D6E46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325C70"/>
    <w:multiLevelType w:val="hybridMultilevel"/>
    <w:tmpl w:val="E3FE0BC2"/>
    <w:lvl w:ilvl="0" w:tplc="B8204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5C5A5F"/>
    <w:multiLevelType w:val="hybridMultilevel"/>
    <w:tmpl w:val="36E2D0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6D4971"/>
    <w:multiLevelType w:val="hybridMultilevel"/>
    <w:tmpl w:val="36E2D0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047A8C"/>
    <w:multiLevelType w:val="hybridMultilevel"/>
    <w:tmpl w:val="3B105C36"/>
    <w:lvl w:ilvl="0" w:tplc="06DEB5CC">
      <w:start w:val="1"/>
      <w:numFmt w:val="decimal"/>
      <w:lvlText w:val="%1."/>
      <w:lvlJc w:val="left"/>
      <w:pPr>
        <w:ind w:left="69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2EE13945"/>
    <w:multiLevelType w:val="hybridMultilevel"/>
    <w:tmpl w:val="A9140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695724"/>
    <w:multiLevelType w:val="hybridMultilevel"/>
    <w:tmpl w:val="17742C2C"/>
    <w:lvl w:ilvl="0" w:tplc="0419000F">
      <w:start w:val="1"/>
      <w:numFmt w:val="decimal"/>
      <w:lvlText w:val="%1."/>
      <w:lvlJc w:val="left"/>
      <w:pPr>
        <w:ind w:left="690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>
    <w:nsid w:val="31A3044D"/>
    <w:multiLevelType w:val="hybridMultilevel"/>
    <w:tmpl w:val="343AF4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AE3B01"/>
    <w:multiLevelType w:val="hybridMultilevel"/>
    <w:tmpl w:val="C6426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9F12EA"/>
    <w:multiLevelType w:val="hybridMultilevel"/>
    <w:tmpl w:val="1E82B098"/>
    <w:lvl w:ilvl="0" w:tplc="0419000F">
      <w:start w:val="1"/>
      <w:numFmt w:val="decimal"/>
      <w:lvlText w:val="%1."/>
      <w:lvlJc w:val="left"/>
      <w:pPr>
        <w:ind w:left="690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0">
    <w:nsid w:val="391F2956"/>
    <w:multiLevelType w:val="hybridMultilevel"/>
    <w:tmpl w:val="1E82B098"/>
    <w:lvl w:ilvl="0" w:tplc="0419000F">
      <w:start w:val="1"/>
      <w:numFmt w:val="decimal"/>
      <w:lvlText w:val="%1."/>
      <w:lvlJc w:val="left"/>
      <w:pPr>
        <w:ind w:left="690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>
    <w:nsid w:val="39727F56"/>
    <w:multiLevelType w:val="hybridMultilevel"/>
    <w:tmpl w:val="3B105C36"/>
    <w:lvl w:ilvl="0" w:tplc="06DEB5CC">
      <w:start w:val="1"/>
      <w:numFmt w:val="decimal"/>
      <w:lvlText w:val="%1."/>
      <w:lvlJc w:val="left"/>
      <w:pPr>
        <w:ind w:left="69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2">
    <w:nsid w:val="39890A58"/>
    <w:multiLevelType w:val="hybridMultilevel"/>
    <w:tmpl w:val="907097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CBE7668"/>
    <w:multiLevelType w:val="hybridMultilevel"/>
    <w:tmpl w:val="A392A718"/>
    <w:lvl w:ilvl="0" w:tplc="0419000F">
      <w:start w:val="1"/>
      <w:numFmt w:val="decimal"/>
      <w:lvlText w:val="%1."/>
      <w:lvlJc w:val="left"/>
      <w:pPr>
        <w:ind w:left="690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4">
    <w:nsid w:val="41602EA1"/>
    <w:multiLevelType w:val="hybridMultilevel"/>
    <w:tmpl w:val="36E2D0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1E64E72"/>
    <w:multiLevelType w:val="hybridMultilevel"/>
    <w:tmpl w:val="4C34EF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38E64C3"/>
    <w:multiLevelType w:val="hybridMultilevel"/>
    <w:tmpl w:val="BE927D96"/>
    <w:lvl w:ilvl="0" w:tplc="B8204834">
      <w:start w:val="1"/>
      <w:numFmt w:val="bullet"/>
      <w:lvlText w:val=""/>
      <w:lvlJc w:val="left"/>
      <w:pPr>
        <w:ind w:left="12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</w:abstractNum>
  <w:abstractNum w:abstractNumId="27">
    <w:nsid w:val="45853083"/>
    <w:multiLevelType w:val="hybridMultilevel"/>
    <w:tmpl w:val="81180F88"/>
    <w:lvl w:ilvl="0" w:tplc="6994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CA5BE5"/>
    <w:multiLevelType w:val="hybridMultilevel"/>
    <w:tmpl w:val="0A361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093464"/>
    <w:multiLevelType w:val="hybridMultilevel"/>
    <w:tmpl w:val="25E056FA"/>
    <w:lvl w:ilvl="0" w:tplc="0419000F">
      <w:start w:val="1"/>
      <w:numFmt w:val="decimal"/>
      <w:lvlText w:val="%1."/>
      <w:lvlJc w:val="left"/>
      <w:pPr>
        <w:ind w:left="690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0">
    <w:nsid w:val="5D5011E6"/>
    <w:multiLevelType w:val="hybridMultilevel"/>
    <w:tmpl w:val="C69C055C"/>
    <w:lvl w:ilvl="0" w:tplc="6994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312D14"/>
    <w:multiLevelType w:val="hybridMultilevel"/>
    <w:tmpl w:val="266A0C90"/>
    <w:lvl w:ilvl="0" w:tplc="8B4C597A">
      <w:start w:val="5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AA2EDE"/>
    <w:multiLevelType w:val="hybridMultilevel"/>
    <w:tmpl w:val="6B5C3424"/>
    <w:lvl w:ilvl="0" w:tplc="0419000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33">
    <w:nsid w:val="66F92929"/>
    <w:multiLevelType w:val="hybridMultilevel"/>
    <w:tmpl w:val="A4D6174E"/>
    <w:lvl w:ilvl="0" w:tplc="6994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060810"/>
    <w:multiLevelType w:val="hybridMultilevel"/>
    <w:tmpl w:val="DACA226C"/>
    <w:lvl w:ilvl="0" w:tplc="B8204834">
      <w:start w:val="1"/>
      <w:numFmt w:val="bullet"/>
      <w:lvlText w:val=""/>
      <w:lvlJc w:val="left"/>
      <w:pPr>
        <w:ind w:left="12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</w:abstractNum>
  <w:abstractNum w:abstractNumId="35">
    <w:nsid w:val="69983ADC"/>
    <w:multiLevelType w:val="hybridMultilevel"/>
    <w:tmpl w:val="9BFEE5B0"/>
    <w:lvl w:ilvl="0" w:tplc="6994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403D67"/>
    <w:multiLevelType w:val="hybridMultilevel"/>
    <w:tmpl w:val="ADB487CA"/>
    <w:lvl w:ilvl="0" w:tplc="6994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EB51FC"/>
    <w:multiLevelType w:val="hybridMultilevel"/>
    <w:tmpl w:val="D09C872A"/>
    <w:lvl w:ilvl="0" w:tplc="B8204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86280B"/>
    <w:multiLevelType w:val="hybridMultilevel"/>
    <w:tmpl w:val="E3FCF236"/>
    <w:lvl w:ilvl="0" w:tplc="6994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0C4EE2"/>
    <w:multiLevelType w:val="hybridMultilevel"/>
    <w:tmpl w:val="F648DCC6"/>
    <w:lvl w:ilvl="0" w:tplc="B8204834">
      <w:start w:val="1"/>
      <w:numFmt w:val="bullet"/>
      <w:lvlText w:val=""/>
      <w:lvlJc w:val="left"/>
      <w:pPr>
        <w:ind w:left="6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40">
    <w:nsid w:val="72FE5BD9"/>
    <w:multiLevelType w:val="hybridMultilevel"/>
    <w:tmpl w:val="36E2D0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B3A28EE"/>
    <w:multiLevelType w:val="hybridMultilevel"/>
    <w:tmpl w:val="F580D54C"/>
    <w:lvl w:ilvl="0" w:tplc="B8204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C006DB"/>
    <w:multiLevelType w:val="hybridMultilevel"/>
    <w:tmpl w:val="36E2D0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E8C0435"/>
    <w:multiLevelType w:val="hybridMultilevel"/>
    <w:tmpl w:val="30B285AE"/>
    <w:lvl w:ilvl="0" w:tplc="6994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35"/>
  </w:num>
  <w:num w:numId="5">
    <w:abstractNumId w:val="6"/>
  </w:num>
  <w:num w:numId="6">
    <w:abstractNumId w:val="17"/>
  </w:num>
  <w:num w:numId="7">
    <w:abstractNumId w:val="29"/>
  </w:num>
  <w:num w:numId="8">
    <w:abstractNumId w:val="23"/>
  </w:num>
  <w:num w:numId="9">
    <w:abstractNumId w:val="16"/>
  </w:num>
  <w:num w:numId="10">
    <w:abstractNumId w:val="20"/>
  </w:num>
  <w:num w:numId="11">
    <w:abstractNumId w:val="19"/>
  </w:num>
  <w:num w:numId="12">
    <w:abstractNumId w:val="21"/>
  </w:num>
  <w:num w:numId="13">
    <w:abstractNumId w:val="14"/>
  </w:num>
  <w:num w:numId="14">
    <w:abstractNumId w:val="8"/>
  </w:num>
  <w:num w:numId="15">
    <w:abstractNumId w:val="10"/>
  </w:num>
  <w:num w:numId="16">
    <w:abstractNumId w:val="18"/>
  </w:num>
  <w:num w:numId="17">
    <w:abstractNumId w:val="28"/>
  </w:num>
  <w:num w:numId="18">
    <w:abstractNumId w:val="24"/>
  </w:num>
  <w:num w:numId="19">
    <w:abstractNumId w:val="40"/>
  </w:num>
  <w:num w:numId="20">
    <w:abstractNumId w:val="12"/>
  </w:num>
  <w:num w:numId="21">
    <w:abstractNumId w:val="0"/>
  </w:num>
  <w:num w:numId="22">
    <w:abstractNumId w:val="42"/>
  </w:num>
  <w:num w:numId="23">
    <w:abstractNumId w:val="9"/>
  </w:num>
  <w:num w:numId="24">
    <w:abstractNumId w:val="13"/>
  </w:num>
  <w:num w:numId="25">
    <w:abstractNumId w:val="25"/>
  </w:num>
  <w:num w:numId="26">
    <w:abstractNumId w:val="22"/>
  </w:num>
  <w:num w:numId="27">
    <w:abstractNumId w:val="39"/>
  </w:num>
  <w:num w:numId="28">
    <w:abstractNumId w:val="37"/>
  </w:num>
  <w:num w:numId="29">
    <w:abstractNumId w:val="7"/>
  </w:num>
  <w:num w:numId="30">
    <w:abstractNumId w:val="15"/>
  </w:num>
  <w:num w:numId="31">
    <w:abstractNumId w:val="30"/>
  </w:num>
  <w:num w:numId="32">
    <w:abstractNumId w:val="2"/>
  </w:num>
  <w:num w:numId="33">
    <w:abstractNumId w:val="33"/>
  </w:num>
  <w:num w:numId="34">
    <w:abstractNumId w:val="27"/>
  </w:num>
  <w:num w:numId="35">
    <w:abstractNumId w:val="43"/>
  </w:num>
  <w:num w:numId="36">
    <w:abstractNumId w:val="31"/>
  </w:num>
  <w:num w:numId="37">
    <w:abstractNumId w:val="1"/>
  </w:num>
  <w:num w:numId="38">
    <w:abstractNumId w:val="11"/>
  </w:num>
  <w:num w:numId="39">
    <w:abstractNumId w:val="34"/>
  </w:num>
  <w:num w:numId="40">
    <w:abstractNumId w:val="26"/>
  </w:num>
  <w:num w:numId="41">
    <w:abstractNumId w:val="41"/>
  </w:num>
  <w:num w:numId="42">
    <w:abstractNumId w:val="38"/>
  </w:num>
  <w:num w:numId="43">
    <w:abstractNumId w:val="36"/>
  </w:num>
  <w:num w:numId="44">
    <w:abstractNumId w:val="32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D2943"/>
    <w:rsid w:val="00010B00"/>
    <w:rsid w:val="000111B7"/>
    <w:rsid w:val="00013301"/>
    <w:rsid w:val="00013581"/>
    <w:rsid w:val="00013A9C"/>
    <w:rsid w:val="0001760F"/>
    <w:rsid w:val="00021559"/>
    <w:rsid w:val="000220DA"/>
    <w:rsid w:val="00027B3F"/>
    <w:rsid w:val="00030477"/>
    <w:rsid w:val="00030560"/>
    <w:rsid w:val="000312E1"/>
    <w:rsid w:val="0003321B"/>
    <w:rsid w:val="000341EF"/>
    <w:rsid w:val="00034894"/>
    <w:rsid w:val="000353CB"/>
    <w:rsid w:val="000354DD"/>
    <w:rsid w:val="00035E9E"/>
    <w:rsid w:val="00035FAA"/>
    <w:rsid w:val="00037044"/>
    <w:rsid w:val="00043422"/>
    <w:rsid w:val="00043735"/>
    <w:rsid w:val="00044A16"/>
    <w:rsid w:val="00046C16"/>
    <w:rsid w:val="00046CCC"/>
    <w:rsid w:val="000474EC"/>
    <w:rsid w:val="000504D6"/>
    <w:rsid w:val="00051B7F"/>
    <w:rsid w:val="000524A2"/>
    <w:rsid w:val="00054BE2"/>
    <w:rsid w:val="000557E6"/>
    <w:rsid w:val="0005751C"/>
    <w:rsid w:val="00061C78"/>
    <w:rsid w:val="0006323B"/>
    <w:rsid w:val="00063800"/>
    <w:rsid w:val="00066E83"/>
    <w:rsid w:val="00070088"/>
    <w:rsid w:val="00070471"/>
    <w:rsid w:val="00073034"/>
    <w:rsid w:val="000746A2"/>
    <w:rsid w:val="00074E5D"/>
    <w:rsid w:val="0007505D"/>
    <w:rsid w:val="000755E7"/>
    <w:rsid w:val="0007582C"/>
    <w:rsid w:val="00075B62"/>
    <w:rsid w:val="000762BE"/>
    <w:rsid w:val="00076975"/>
    <w:rsid w:val="00080060"/>
    <w:rsid w:val="00083B07"/>
    <w:rsid w:val="000847F2"/>
    <w:rsid w:val="00087949"/>
    <w:rsid w:val="000928BA"/>
    <w:rsid w:val="0009381A"/>
    <w:rsid w:val="000941A0"/>
    <w:rsid w:val="000A1095"/>
    <w:rsid w:val="000A201A"/>
    <w:rsid w:val="000A2D9B"/>
    <w:rsid w:val="000B2D4C"/>
    <w:rsid w:val="000B2ECC"/>
    <w:rsid w:val="000B3031"/>
    <w:rsid w:val="000B4E76"/>
    <w:rsid w:val="000B5A0B"/>
    <w:rsid w:val="000B5E1A"/>
    <w:rsid w:val="000C14A5"/>
    <w:rsid w:val="000C23ED"/>
    <w:rsid w:val="000C23F4"/>
    <w:rsid w:val="000C2D80"/>
    <w:rsid w:val="000C2FC5"/>
    <w:rsid w:val="000C40D3"/>
    <w:rsid w:val="000C44F5"/>
    <w:rsid w:val="000C4D6C"/>
    <w:rsid w:val="000C5463"/>
    <w:rsid w:val="000C5FAD"/>
    <w:rsid w:val="000C6094"/>
    <w:rsid w:val="000D010D"/>
    <w:rsid w:val="000D1B5D"/>
    <w:rsid w:val="000D2E2F"/>
    <w:rsid w:val="000D31E6"/>
    <w:rsid w:val="000D5529"/>
    <w:rsid w:val="000D67BD"/>
    <w:rsid w:val="000D6DEE"/>
    <w:rsid w:val="000D7CAD"/>
    <w:rsid w:val="000E1A72"/>
    <w:rsid w:val="000E53C0"/>
    <w:rsid w:val="000E5594"/>
    <w:rsid w:val="000F36AB"/>
    <w:rsid w:val="000F46B9"/>
    <w:rsid w:val="000F4A6E"/>
    <w:rsid w:val="000F69F7"/>
    <w:rsid w:val="000F6BB0"/>
    <w:rsid w:val="000F7E07"/>
    <w:rsid w:val="001024AD"/>
    <w:rsid w:val="00103AA7"/>
    <w:rsid w:val="00104464"/>
    <w:rsid w:val="0010751F"/>
    <w:rsid w:val="001227C9"/>
    <w:rsid w:val="00123A02"/>
    <w:rsid w:val="00123A12"/>
    <w:rsid w:val="0012687F"/>
    <w:rsid w:val="0012733D"/>
    <w:rsid w:val="001306BB"/>
    <w:rsid w:val="00131641"/>
    <w:rsid w:val="001321D9"/>
    <w:rsid w:val="00132724"/>
    <w:rsid w:val="00133A24"/>
    <w:rsid w:val="00135729"/>
    <w:rsid w:val="0013767D"/>
    <w:rsid w:val="00137850"/>
    <w:rsid w:val="00140780"/>
    <w:rsid w:val="00141D88"/>
    <w:rsid w:val="00141F01"/>
    <w:rsid w:val="001421BE"/>
    <w:rsid w:val="001430D8"/>
    <w:rsid w:val="00144BC1"/>
    <w:rsid w:val="00145E86"/>
    <w:rsid w:val="0014724A"/>
    <w:rsid w:val="001475EE"/>
    <w:rsid w:val="00147A28"/>
    <w:rsid w:val="00153FC3"/>
    <w:rsid w:val="0015427C"/>
    <w:rsid w:val="001555AF"/>
    <w:rsid w:val="00156BAF"/>
    <w:rsid w:val="0016200D"/>
    <w:rsid w:val="00162A67"/>
    <w:rsid w:val="00164192"/>
    <w:rsid w:val="001649EC"/>
    <w:rsid w:val="0017239D"/>
    <w:rsid w:val="00174BAD"/>
    <w:rsid w:val="001800C2"/>
    <w:rsid w:val="00180AFC"/>
    <w:rsid w:val="001817DA"/>
    <w:rsid w:val="00182B5C"/>
    <w:rsid w:val="001933BC"/>
    <w:rsid w:val="001939B5"/>
    <w:rsid w:val="00193CEC"/>
    <w:rsid w:val="001955E8"/>
    <w:rsid w:val="00197723"/>
    <w:rsid w:val="00197E02"/>
    <w:rsid w:val="001A15B2"/>
    <w:rsid w:val="001A30EC"/>
    <w:rsid w:val="001A5152"/>
    <w:rsid w:val="001B63DE"/>
    <w:rsid w:val="001B6496"/>
    <w:rsid w:val="001B7E01"/>
    <w:rsid w:val="001C1FBB"/>
    <w:rsid w:val="001C4F9C"/>
    <w:rsid w:val="001C60F1"/>
    <w:rsid w:val="001C7170"/>
    <w:rsid w:val="001D1753"/>
    <w:rsid w:val="001D2225"/>
    <w:rsid w:val="001D26B7"/>
    <w:rsid w:val="001D5F1D"/>
    <w:rsid w:val="001D6948"/>
    <w:rsid w:val="001E1872"/>
    <w:rsid w:val="001E2869"/>
    <w:rsid w:val="001E67FF"/>
    <w:rsid w:val="001E72B2"/>
    <w:rsid w:val="001E7B11"/>
    <w:rsid w:val="001F0F98"/>
    <w:rsid w:val="001F1368"/>
    <w:rsid w:val="001F29AF"/>
    <w:rsid w:val="001F2AA4"/>
    <w:rsid w:val="001F2D82"/>
    <w:rsid w:val="001F3188"/>
    <w:rsid w:val="001F7326"/>
    <w:rsid w:val="001F7869"/>
    <w:rsid w:val="00200470"/>
    <w:rsid w:val="00201EFE"/>
    <w:rsid w:val="00203346"/>
    <w:rsid w:val="00207FC8"/>
    <w:rsid w:val="0022083E"/>
    <w:rsid w:val="00220F93"/>
    <w:rsid w:val="0022319A"/>
    <w:rsid w:val="002264CD"/>
    <w:rsid w:val="00226F89"/>
    <w:rsid w:val="00235A44"/>
    <w:rsid w:val="00236BB7"/>
    <w:rsid w:val="00237403"/>
    <w:rsid w:val="00241B08"/>
    <w:rsid w:val="0024242C"/>
    <w:rsid w:val="00243429"/>
    <w:rsid w:val="00247594"/>
    <w:rsid w:val="00251C8A"/>
    <w:rsid w:val="00251EF4"/>
    <w:rsid w:val="00253BE3"/>
    <w:rsid w:val="00254C47"/>
    <w:rsid w:val="00256797"/>
    <w:rsid w:val="002579E1"/>
    <w:rsid w:val="00262AEA"/>
    <w:rsid w:val="00263D75"/>
    <w:rsid w:val="00263ECD"/>
    <w:rsid w:val="00265A72"/>
    <w:rsid w:val="00266B01"/>
    <w:rsid w:val="00267AF4"/>
    <w:rsid w:val="00276233"/>
    <w:rsid w:val="00276DB8"/>
    <w:rsid w:val="00277033"/>
    <w:rsid w:val="002802CE"/>
    <w:rsid w:val="00280FED"/>
    <w:rsid w:val="002813A6"/>
    <w:rsid w:val="002838CC"/>
    <w:rsid w:val="00283E51"/>
    <w:rsid w:val="00286CD2"/>
    <w:rsid w:val="00292147"/>
    <w:rsid w:val="0029493C"/>
    <w:rsid w:val="00295997"/>
    <w:rsid w:val="002976C0"/>
    <w:rsid w:val="002A33F0"/>
    <w:rsid w:val="002A40FF"/>
    <w:rsid w:val="002A6630"/>
    <w:rsid w:val="002B3072"/>
    <w:rsid w:val="002B35EE"/>
    <w:rsid w:val="002B5DDD"/>
    <w:rsid w:val="002B66E8"/>
    <w:rsid w:val="002B6FA0"/>
    <w:rsid w:val="002C3E2A"/>
    <w:rsid w:val="002C45DD"/>
    <w:rsid w:val="002C558D"/>
    <w:rsid w:val="002D1143"/>
    <w:rsid w:val="002D1D9B"/>
    <w:rsid w:val="002D2FE6"/>
    <w:rsid w:val="002D6D23"/>
    <w:rsid w:val="002E032B"/>
    <w:rsid w:val="002E1EEF"/>
    <w:rsid w:val="002E3C2E"/>
    <w:rsid w:val="002E426E"/>
    <w:rsid w:val="002E5AE2"/>
    <w:rsid w:val="002E6641"/>
    <w:rsid w:val="002F090F"/>
    <w:rsid w:val="002F1896"/>
    <w:rsid w:val="002F2216"/>
    <w:rsid w:val="002F2AE3"/>
    <w:rsid w:val="002F3D17"/>
    <w:rsid w:val="002F3D42"/>
    <w:rsid w:val="002F5D32"/>
    <w:rsid w:val="002F5D44"/>
    <w:rsid w:val="002F6D55"/>
    <w:rsid w:val="00302BD4"/>
    <w:rsid w:val="00302EA4"/>
    <w:rsid w:val="00304982"/>
    <w:rsid w:val="00304E79"/>
    <w:rsid w:val="00306C3F"/>
    <w:rsid w:val="00307F51"/>
    <w:rsid w:val="00311E77"/>
    <w:rsid w:val="00316E87"/>
    <w:rsid w:val="00317968"/>
    <w:rsid w:val="00321D84"/>
    <w:rsid w:val="00322F95"/>
    <w:rsid w:val="00324DDD"/>
    <w:rsid w:val="00325FF7"/>
    <w:rsid w:val="003270D5"/>
    <w:rsid w:val="00331F6C"/>
    <w:rsid w:val="0033202A"/>
    <w:rsid w:val="00332AA0"/>
    <w:rsid w:val="00333F35"/>
    <w:rsid w:val="003341A1"/>
    <w:rsid w:val="00334EB0"/>
    <w:rsid w:val="003353DB"/>
    <w:rsid w:val="0033718F"/>
    <w:rsid w:val="0033764C"/>
    <w:rsid w:val="0034189B"/>
    <w:rsid w:val="0034191A"/>
    <w:rsid w:val="00342C91"/>
    <w:rsid w:val="00347D48"/>
    <w:rsid w:val="003518E7"/>
    <w:rsid w:val="003519D5"/>
    <w:rsid w:val="00356A67"/>
    <w:rsid w:val="003570DE"/>
    <w:rsid w:val="00360BB4"/>
    <w:rsid w:val="0036121A"/>
    <w:rsid w:val="00365538"/>
    <w:rsid w:val="00365607"/>
    <w:rsid w:val="003656F8"/>
    <w:rsid w:val="0036617F"/>
    <w:rsid w:val="003677E5"/>
    <w:rsid w:val="00367925"/>
    <w:rsid w:val="00367B1D"/>
    <w:rsid w:val="0037197B"/>
    <w:rsid w:val="00374305"/>
    <w:rsid w:val="00376472"/>
    <w:rsid w:val="00376CFD"/>
    <w:rsid w:val="00381957"/>
    <w:rsid w:val="00384861"/>
    <w:rsid w:val="00386BD8"/>
    <w:rsid w:val="00391240"/>
    <w:rsid w:val="00391CA0"/>
    <w:rsid w:val="00392702"/>
    <w:rsid w:val="00393BBB"/>
    <w:rsid w:val="003942FB"/>
    <w:rsid w:val="00395040"/>
    <w:rsid w:val="003962ED"/>
    <w:rsid w:val="00396FDA"/>
    <w:rsid w:val="003973DA"/>
    <w:rsid w:val="003A1DD1"/>
    <w:rsid w:val="003B38D1"/>
    <w:rsid w:val="003B507B"/>
    <w:rsid w:val="003B5F95"/>
    <w:rsid w:val="003C0950"/>
    <w:rsid w:val="003C196D"/>
    <w:rsid w:val="003C24D9"/>
    <w:rsid w:val="003C3665"/>
    <w:rsid w:val="003C3C33"/>
    <w:rsid w:val="003C5E55"/>
    <w:rsid w:val="003D020D"/>
    <w:rsid w:val="003D12E0"/>
    <w:rsid w:val="003D28B1"/>
    <w:rsid w:val="003D2EC8"/>
    <w:rsid w:val="003D410C"/>
    <w:rsid w:val="003D62D6"/>
    <w:rsid w:val="003D7421"/>
    <w:rsid w:val="003D79E9"/>
    <w:rsid w:val="003E1D34"/>
    <w:rsid w:val="003E21E0"/>
    <w:rsid w:val="003E26F0"/>
    <w:rsid w:val="003E32B5"/>
    <w:rsid w:val="003E3747"/>
    <w:rsid w:val="003E3F99"/>
    <w:rsid w:val="003E5849"/>
    <w:rsid w:val="003E68DA"/>
    <w:rsid w:val="003E6918"/>
    <w:rsid w:val="003F017F"/>
    <w:rsid w:val="003F3339"/>
    <w:rsid w:val="003F4BBF"/>
    <w:rsid w:val="00401136"/>
    <w:rsid w:val="0040232F"/>
    <w:rsid w:val="00404E00"/>
    <w:rsid w:val="004055C0"/>
    <w:rsid w:val="00405697"/>
    <w:rsid w:val="00407E14"/>
    <w:rsid w:val="00411F78"/>
    <w:rsid w:val="00413CE1"/>
    <w:rsid w:val="004140D9"/>
    <w:rsid w:val="004144BD"/>
    <w:rsid w:val="0041655D"/>
    <w:rsid w:val="00421ACB"/>
    <w:rsid w:val="00424448"/>
    <w:rsid w:val="00424F6F"/>
    <w:rsid w:val="00426A8D"/>
    <w:rsid w:val="00430140"/>
    <w:rsid w:val="004304AF"/>
    <w:rsid w:val="00433165"/>
    <w:rsid w:val="00437EAE"/>
    <w:rsid w:val="00440604"/>
    <w:rsid w:val="004412F7"/>
    <w:rsid w:val="00442963"/>
    <w:rsid w:val="00442DBE"/>
    <w:rsid w:val="0044402A"/>
    <w:rsid w:val="004457B7"/>
    <w:rsid w:val="00446F18"/>
    <w:rsid w:val="004506CE"/>
    <w:rsid w:val="004522CA"/>
    <w:rsid w:val="00452A51"/>
    <w:rsid w:val="00454022"/>
    <w:rsid w:val="00454E6A"/>
    <w:rsid w:val="0045628D"/>
    <w:rsid w:val="004565C9"/>
    <w:rsid w:val="00456D6F"/>
    <w:rsid w:val="00464B24"/>
    <w:rsid w:val="00465646"/>
    <w:rsid w:val="00473A9B"/>
    <w:rsid w:val="00474E6A"/>
    <w:rsid w:val="00475122"/>
    <w:rsid w:val="00477028"/>
    <w:rsid w:val="00481F8F"/>
    <w:rsid w:val="00482010"/>
    <w:rsid w:val="0048371C"/>
    <w:rsid w:val="004843E5"/>
    <w:rsid w:val="004847AE"/>
    <w:rsid w:val="0049178F"/>
    <w:rsid w:val="00491970"/>
    <w:rsid w:val="00494372"/>
    <w:rsid w:val="0049527B"/>
    <w:rsid w:val="00495F95"/>
    <w:rsid w:val="00496860"/>
    <w:rsid w:val="004A10B4"/>
    <w:rsid w:val="004A1E23"/>
    <w:rsid w:val="004A5AF8"/>
    <w:rsid w:val="004A7205"/>
    <w:rsid w:val="004A7E72"/>
    <w:rsid w:val="004B00CB"/>
    <w:rsid w:val="004B13E8"/>
    <w:rsid w:val="004B4ACC"/>
    <w:rsid w:val="004B578E"/>
    <w:rsid w:val="004B75CA"/>
    <w:rsid w:val="004C08C0"/>
    <w:rsid w:val="004C0D50"/>
    <w:rsid w:val="004C5386"/>
    <w:rsid w:val="004C58C9"/>
    <w:rsid w:val="004D17C5"/>
    <w:rsid w:val="004D23EE"/>
    <w:rsid w:val="004D25EB"/>
    <w:rsid w:val="004D2943"/>
    <w:rsid w:val="004D5635"/>
    <w:rsid w:val="004D61EA"/>
    <w:rsid w:val="004D73D6"/>
    <w:rsid w:val="004E08F5"/>
    <w:rsid w:val="004E0A8C"/>
    <w:rsid w:val="004E12F3"/>
    <w:rsid w:val="004E1ED9"/>
    <w:rsid w:val="004E2F74"/>
    <w:rsid w:val="004E4FB6"/>
    <w:rsid w:val="004F13B7"/>
    <w:rsid w:val="004F244B"/>
    <w:rsid w:val="004F32F0"/>
    <w:rsid w:val="004F3316"/>
    <w:rsid w:val="004F3F97"/>
    <w:rsid w:val="004F4CCE"/>
    <w:rsid w:val="004F7504"/>
    <w:rsid w:val="0050239A"/>
    <w:rsid w:val="00502F69"/>
    <w:rsid w:val="00503AFB"/>
    <w:rsid w:val="005102A5"/>
    <w:rsid w:val="005108EA"/>
    <w:rsid w:val="00512697"/>
    <w:rsid w:val="0051367C"/>
    <w:rsid w:val="00521FAB"/>
    <w:rsid w:val="0052233E"/>
    <w:rsid w:val="00522C8D"/>
    <w:rsid w:val="00524EFE"/>
    <w:rsid w:val="005258B5"/>
    <w:rsid w:val="00526471"/>
    <w:rsid w:val="00531D90"/>
    <w:rsid w:val="00533D94"/>
    <w:rsid w:val="005345B7"/>
    <w:rsid w:val="00536BB3"/>
    <w:rsid w:val="005413A5"/>
    <w:rsid w:val="005432E3"/>
    <w:rsid w:val="00544316"/>
    <w:rsid w:val="00545960"/>
    <w:rsid w:val="00547D39"/>
    <w:rsid w:val="005501AC"/>
    <w:rsid w:val="00550C2E"/>
    <w:rsid w:val="00550F9E"/>
    <w:rsid w:val="00553764"/>
    <w:rsid w:val="00553DF1"/>
    <w:rsid w:val="00556AC9"/>
    <w:rsid w:val="005604E8"/>
    <w:rsid w:val="00563401"/>
    <w:rsid w:val="0057111A"/>
    <w:rsid w:val="00571759"/>
    <w:rsid w:val="00573020"/>
    <w:rsid w:val="005731FA"/>
    <w:rsid w:val="00573721"/>
    <w:rsid w:val="005741EC"/>
    <w:rsid w:val="00577492"/>
    <w:rsid w:val="00577F18"/>
    <w:rsid w:val="0058405A"/>
    <w:rsid w:val="00584350"/>
    <w:rsid w:val="00584BC0"/>
    <w:rsid w:val="00584FEF"/>
    <w:rsid w:val="0058592B"/>
    <w:rsid w:val="005861A1"/>
    <w:rsid w:val="005901C3"/>
    <w:rsid w:val="00595CB5"/>
    <w:rsid w:val="005972F7"/>
    <w:rsid w:val="00597FDC"/>
    <w:rsid w:val="005A6B51"/>
    <w:rsid w:val="005B1C45"/>
    <w:rsid w:val="005B31B2"/>
    <w:rsid w:val="005C0094"/>
    <w:rsid w:val="005C1061"/>
    <w:rsid w:val="005C2F83"/>
    <w:rsid w:val="005C4ECF"/>
    <w:rsid w:val="005C50CD"/>
    <w:rsid w:val="005C78CD"/>
    <w:rsid w:val="005C7BB4"/>
    <w:rsid w:val="005D1C78"/>
    <w:rsid w:val="005D3330"/>
    <w:rsid w:val="005D46A8"/>
    <w:rsid w:val="005D7FED"/>
    <w:rsid w:val="005E417F"/>
    <w:rsid w:val="005E57A0"/>
    <w:rsid w:val="005E6B19"/>
    <w:rsid w:val="005E7599"/>
    <w:rsid w:val="005F3796"/>
    <w:rsid w:val="005F510C"/>
    <w:rsid w:val="005F59B8"/>
    <w:rsid w:val="005F65FE"/>
    <w:rsid w:val="005F715D"/>
    <w:rsid w:val="006018E4"/>
    <w:rsid w:val="00601DCE"/>
    <w:rsid w:val="006020A4"/>
    <w:rsid w:val="006038F5"/>
    <w:rsid w:val="00605108"/>
    <w:rsid w:val="006061BD"/>
    <w:rsid w:val="00607828"/>
    <w:rsid w:val="00607B62"/>
    <w:rsid w:val="00610146"/>
    <w:rsid w:val="00613D6B"/>
    <w:rsid w:val="006157F5"/>
    <w:rsid w:val="00617252"/>
    <w:rsid w:val="00620EC3"/>
    <w:rsid w:val="00621ED6"/>
    <w:rsid w:val="00632D3D"/>
    <w:rsid w:val="00635CC2"/>
    <w:rsid w:val="00636ACA"/>
    <w:rsid w:val="006403DB"/>
    <w:rsid w:val="006415EA"/>
    <w:rsid w:val="006426A2"/>
    <w:rsid w:val="00642888"/>
    <w:rsid w:val="00644497"/>
    <w:rsid w:val="0064599B"/>
    <w:rsid w:val="0065596A"/>
    <w:rsid w:val="00656140"/>
    <w:rsid w:val="006572CB"/>
    <w:rsid w:val="00663F11"/>
    <w:rsid w:val="006640D4"/>
    <w:rsid w:val="00665645"/>
    <w:rsid w:val="00666210"/>
    <w:rsid w:val="00666A42"/>
    <w:rsid w:val="0067089D"/>
    <w:rsid w:val="00673E83"/>
    <w:rsid w:val="00680A7E"/>
    <w:rsid w:val="00682D1B"/>
    <w:rsid w:val="0068743B"/>
    <w:rsid w:val="00687686"/>
    <w:rsid w:val="00691380"/>
    <w:rsid w:val="006A08CC"/>
    <w:rsid w:val="006A16BB"/>
    <w:rsid w:val="006A2915"/>
    <w:rsid w:val="006A3536"/>
    <w:rsid w:val="006A6BAC"/>
    <w:rsid w:val="006A7BD1"/>
    <w:rsid w:val="006B05C5"/>
    <w:rsid w:val="006B2C4A"/>
    <w:rsid w:val="006B37EF"/>
    <w:rsid w:val="006B3F31"/>
    <w:rsid w:val="006B4EC0"/>
    <w:rsid w:val="006B524E"/>
    <w:rsid w:val="006B7FB2"/>
    <w:rsid w:val="006C1CC6"/>
    <w:rsid w:val="006C1CDD"/>
    <w:rsid w:val="006C2667"/>
    <w:rsid w:val="006C383C"/>
    <w:rsid w:val="006C49EC"/>
    <w:rsid w:val="006C4A64"/>
    <w:rsid w:val="006C4EA4"/>
    <w:rsid w:val="006C564F"/>
    <w:rsid w:val="006C625C"/>
    <w:rsid w:val="006C7165"/>
    <w:rsid w:val="006C7515"/>
    <w:rsid w:val="006C7CAF"/>
    <w:rsid w:val="006D0B90"/>
    <w:rsid w:val="006D2C97"/>
    <w:rsid w:val="006D509C"/>
    <w:rsid w:val="006D5584"/>
    <w:rsid w:val="006D58A3"/>
    <w:rsid w:val="006E0647"/>
    <w:rsid w:val="006E3E64"/>
    <w:rsid w:val="006E43F3"/>
    <w:rsid w:val="006E540D"/>
    <w:rsid w:val="006E5551"/>
    <w:rsid w:val="006E7517"/>
    <w:rsid w:val="006E752C"/>
    <w:rsid w:val="006F006A"/>
    <w:rsid w:val="006F3DF6"/>
    <w:rsid w:val="006F4F2A"/>
    <w:rsid w:val="006F5EE5"/>
    <w:rsid w:val="007002B9"/>
    <w:rsid w:val="00700A32"/>
    <w:rsid w:val="00702340"/>
    <w:rsid w:val="00704D87"/>
    <w:rsid w:val="0070703B"/>
    <w:rsid w:val="007071D6"/>
    <w:rsid w:val="007105FE"/>
    <w:rsid w:val="00712C8D"/>
    <w:rsid w:val="00713975"/>
    <w:rsid w:val="00715175"/>
    <w:rsid w:val="00716925"/>
    <w:rsid w:val="007179D1"/>
    <w:rsid w:val="007213BF"/>
    <w:rsid w:val="007222D3"/>
    <w:rsid w:val="0072328B"/>
    <w:rsid w:val="00724BB0"/>
    <w:rsid w:val="0072578C"/>
    <w:rsid w:val="007309DA"/>
    <w:rsid w:val="00732BD0"/>
    <w:rsid w:val="00733E9A"/>
    <w:rsid w:val="00734164"/>
    <w:rsid w:val="00735F4A"/>
    <w:rsid w:val="00740779"/>
    <w:rsid w:val="00746E6F"/>
    <w:rsid w:val="00752625"/>
    <w:rsid w:val="007527AD"/>
    <w:rsid w:val="00752B7D"/>
    <w:rsid w:val="00754519"/>
    <w:rsid w:val="00754616"/>
    <w:rsid w:val="00756C56"/>
    <w:rsid w:val="00757834"/>
    <w:rsid w:val="0076425D"/>
    <w:rsid w:val="007648B2"/>
    <w:rsid w:val="0076512D"/>
    <w:rsid w:val="0076594E"/>
    <w:rsid w:val="00766846"/>
    <w:rsid w:val="00766B67"/>
    <w:rsid w:val="007700F2"/>
    <w:rsid w:val="0077072E"/>
    <w:rsid w:val="00771760"/>
    <w:rsid w:val="007723D1"/>
    <w:rsid w:val="007726DC"/>
    <w:rsid w:val="00774124"/>
    <w:rsid w:val="007745D4"/>
    <w:rsid w:val="007751DC"/>
    <w:rsid w:val="00775421"/>
    <w:rsid w:val="007758CB"/>
    <w:rsid w:val="00776214"/>
    <w:rsid w:val="00776C11"/>
    <w:rsid w:val="0078041B"/>
    <w:rsid w:val="007825DB"/>
    <w:rsid w:val="007834C9"/>
    <w:rsid w:val="00784724"/>
    <w:rsid w:val="007871E4"/>
    <w:rsid w:val="007873DB"/>
    <w:rsid w:val="00790A60"/>
    <w:rsid w:val="00790FE1"/>
    <w:rsid w:val="00791036"/>
    <w:rsid w:val="00791C5C"/>
    <w:rsid w:val="007927F0"/>
    <w:rsid w:val="00793EDA"/>
    <w:rsid w:val="00796582"/>
    <w:rsid w:val="00797788"/>
    <w:rsid w:val="00797986"/>
    <w:rsid w:val="007A2567"/>
    <w:rsid w:val="007A2EC5"/>
    <w:rsid w:val="007A3AF5"/>
    <w:rsid w:val="007A48ED"/>
    <w:rsid w:val="007A68C7"/>
    <w:rsid w:val="007A6F0D"/>
    <w:rsid w:val="007A760C"/>
    <w:rsid w:val="007A7DA5"/>
    <w:rsid w:val="007B0AEF"/>
    <w:rsid w:val="007B4D62"/>
    <w:rsid w:val="007B58EE"/>
    <w:rsid w:val="007B66ED"/>
    <w:rsid w:val="007B712F"/>
    <w:rsid w:val="007B7EAB"/>
    <w:rsid w:val="007C141E"/>
    <w:rsid w:val="007C1C78"/>
    <w:rsid w:val="007C26A5"/>
    <w:rsid w:val="007C2F70"/>
    <w:rsid w:val="007C40A7"/>
    <w:rsid w:val="007C6375"/>
    <w:rsid w:val="007C65A4"/>
    <w:rsid w:val="007C6A49"/>
    <w:rsid w:val="007D038B"/>
    <w:rsid w:val="007D092D"/>
    <w:rsid w:val="007D0BF6"/>
    <w:rsid w:val="007D1F8C"/>
    <w:rsid w:val="007D2DE7"/>
    <w:rsid w:val="007E176B"/>
    <w:rsid w:val="007E1AC3"/>
    <w:rsid w:val="007E3D49"/>
    <w:rsid w:val="007E3EB2"/>
    <w:rsid w:val="007F1AEC"/>
    <w:rsid w:val="007F4499"/>
    <w:rsid w:val="007F5E6C"/>
    <w:rsid w:val="007F79B7"/>
    <w:rsid w:val="008007EE"/>
    <w:rsid w:val="00801790"/>
    <w:rsid w:val="00803471"/>
    <w:rsid w:val="0080393F"/>
    <w:rsid w:val="00813029"/>
    <w:rsid w:val="0081305C"/>
    <w:rsid w:val="0081684B"/>
    <w:rsid w:val="00816CE0"/>
    <w:rsid w:val="00820B19"/>
    <w:rsid w:val="00820D14"/>
    <w:rsid w:val="00823D20"/>
    <w:rsid w:val="00835D54"/>
    <w:rsid w:val="00837788"/>
    <w:rsid w:val="00844006"/>
    <w:rsid w:val="00845149"/>
    <w:rsid w:val="00847940"/>
    <w:rsid w:val="00850D08"/>
    <w:rsid w:val="00851881"/>
    <w:rsid w:val="00855879"/>
    <w:rsid w:val="008558F7"/>
    <w:rsid w:val="008567EB"/>
    <w:rsid w:val="00856DF9"/>
    <w:rsid w:val="00857150"/>
    <w:rsid w:val="00860238"/>
    <w:rsid w:val="00860DC8"/>
    <w:rsid w:val="00861B04"/>
    <w:rsid w:val="00865E18"/>
    <w:rsid w:val="00871097"/>
    <w:rsid w:val="008807B0"/>
    <w:rsid w:val="00880C48"/>
    <w:rsid w:val="00881EE6"/>
    <w:rsid w:val="00882529"/>
    <w:rsid w:val="00882EFC"/>
    <w:rsid w:val="00883143"/>
    <w:rsid w:val="00884F4A"/>
    <w:rsid w:val="008851A3"/>
    <w:rsid w:val="00886503"/>
    <w:rsid w:val="00886791"/>
    <w:rsid w:val="008869D7"/>
    <w:rsid w:val="00886A62"/>
    <w:rsid w:val="008945B1"/>
    <w:rsid w:val="00894B18"/>
    <w:rsid w:val="00894F09"/>
    <w:rsid w:val="00895F47"/>
    <w:rsid w:val="00895F6A"/>
    <w:rsid w:val="008A4426"/>
    <w:rsid w:val="008A6DA6"/>
    <w:rsid w:val="008A7066"/>
    <w:rsid w:val="008B0011"/>
    <w:rsid w:val="008B3272"/>
    <w:rsid w:val="008B5A44"/>
    <w:rsid w:val="008C0460"/>
    <w:rsid w:val="008C79F3"/>
    <w:rsid w:val="008D07A5"/>
    <w:rsid w:val="008D15FC"/>
    <w:rsid w:val="008D1F89"/>
    <w:rsid w:val="008D2ADF"/>
    <w:rsid w:val="008D3A0D"/>
    <w:rsid w:val="008D3E59"/>
    <w:rsid w:val="008E0605"/>
    <w:rsid w:val="008E20CE"/>
    <w:rsid w:val="008E6EC6"/>
    <w:rsid w:val="008E71E9"/>
    <w:rsid w:val="008E7A05"/>
    <w:rsid w:val="008F03C4"/>
    <w:rsid w:val="008F0B79"/>
    <w:rsid w:val="008F2F3C"/>
    <w:rsid w:val="008F6312"/>
    <w:rsid w:val="008F74F6"/>
    <w:rsid w:val="009016B6"/>
    <w:rsid w:val="00902385"/>
    <w:rsid w:val="00905BD0"/>
    <w:rsid w:val="00910A7D"/>
    <w:rsid w:val="00920473"/>
    <w:rsid w:val="00920BF5"/>
    <w:rsid w:val="00933659"/>
    <w:rsid w:val="0093721B"/>
    <w:rsid w:val="00937EEB"/>
    <w:rsid w:val="00942042"/>
    <w:rsid w:val="0094231F"/>
    <w:rsid w:val="009433C6"/>
    <w:rsid w:val="00943CBA"/>
    <w:rsid w:val="009453C2"/>
    <w:rsid w:val="0094719C"/>
    <w:rsid w:val="009472AC"/>
    <w:rsid w:val="00953138"/>
    <w:rsid w:val="009532FF"/>
    <w:rsid w:val="00953EFF"/>
    <w:rsid w:val="009559C6"/>
    <w:rsid w:val="009562BE"/>
    <w:rsid w:val="00956807"/>
    <w:rsid w:val="00957FCA"/>
    <w:rsid w:val="00960D2A"/>
    <w:rsid w:val="009614BB"/>
    <w:rsid w:val="0096168D"/>
    <w:rsid w:val="009665C7"/>
    <w:rsid w:val="009671A1"/>
    <w:rsid w:val="009704A1"/>
    <w:rsid w:val="009754DA"/>
    <w:rsid w:val="00975525"/>
    <w:rsid w:val="009773C6"/>
    <w:rsid w:val="00981519"/>
    <w:rsid w:val="00981564"/>
    <w:rsid w:val="00983542"/>
    <w:rsid w:val="009837A7"/>
    <w:rsid w:val="00983866"/>
    <w:rsid w:val="0098391A"/>
    <w:rsid w:val="00985548"/>
    <w:rsid w:val="00985827"/>
    <w:rsid w:val="00985CA6"/>
    <w:rsid w:val="009862B1"/>
    <w:rsid w:val="00986C6C"/>
    <w:rsid w:val="0098753D"/>
    <w:rsid w:val="009875D8"/>
    <w:rsid w:val="009902F5"/>
    <w:rsid w:val="0099088C"/>
    <w:rsid w:val="00994850"/>
    <w:rsid w:val="009954D9"/>
    <w:rsid w:val="00997EAA"/>
    <w:rsid w:val="009A005D"/>
    <w:rsid w:val="009A4031"/>
    <w:rsid w:val="009A4EE3"/>
    <w:rsid w:val="009A7AE1"/>
    <w:rsid w:val="009B4E22"/>
    <w:rsid w:val="009B56C0"/>
    <w:rsid w:val="009B73A2"/>
    <w:rsid w:val="009B7B3F"/>
    <w:rsid w:val="009C029C"/>
    <w:rsid w:val="009C16BA"/>
    <w:rsid w:val="009C2DFC"/>
    <w:rsid w:val="009C50F9"/>
    <w:rsid w:val="009C5514"/>
    <w:rsid w:val="009C7F52"/>
    <w:rsid w:val="009D0081"/>
    <w:rsid w:val="009D0D09"/>
    <w:rsid w:val="009D56D0"/>
    <w:rsid w:val="009D5BC6"/>
    <w:rsid w:val="009D5DE9"/>
    <w:rsid w:val="009E0379"/>
    <w:rsid w:val="009E4345"/>
    <w:rsid w:val="009E5889"/>
    <w:rsid w:val="009F254C"/>
    <w:rsid w:val="009F2A0A"/>
    <w:rsid w:val="00A023B8"/>
    <w:rsid w:val="00A0275B"/>
    <w:rsid w:val="00A033A8"/>
    <w:rsid w:val="00A03627"/>
    <w:rsid w:val="00A03F7A"/>
    <w:rsid w:val="00A05963"/>
    <w:rsid w:val="00A05F11"/>
    <w:rsid w:val="00A10432"/>
    <w:rsid w:val="00A13309"/>
    <w:rsid w:val="00A1344A"/>
    <w:rsid w:val="00A153F3"/>
    <w:rsid w:val="00A16E2E"/>
    <w:rsid w:val="00A21A9D"/>
    <w:rsid w:val="00A2426E"/>
    <w:rsid w:val="00A266E1"/>
    <w:rsid w:val="00A32DA2"/>
    <w:rsid w:val="00A333AE"/>
    <w:rsid w:val="00A34120"/>
    <w:rsid w:val="00A34243"/>
    <w:rsid w:val="00A37AC5"/>
    <w:rsid w:val="00A42E64"/>
    <w:rsid w:val="00A437F6"/>
    <w:rsid w:val="00A43B5B"/>
    <w:rsid w:val="00A43D78"/>
    <w:rsid w:val="00A4577E"/>
    <w:rsid w:val="00A47CE0"/>
    <w:rsid w:val="00A50215"/>
    <w:rsid w:val="00A5117B"/>
    <w:rsid w:val="00A5364B"/>
    <w:rsid w:val="00A56A38"/>
    <w:rsid w:val="00A6417A"/>
    <w:rsid w:val="00A65838"/>
    <w:rsid w:val="00A6689D"/>
    <w:rsid w:val="00A71182"/>
    <w:rsid w:val="00A71423"/>
    <w:rsid w:val="00A72D13"/>
    <w:rsid w:val="00A742F9"/>
    <w:rsid w:val="00A75805"/>
    <w:rsid w:val="00A75BEA"/>
    <w:rsid w:val="00A75C21"/>
    <w:rsid w:val="00A824CB"/>
    <w:rsid w:val="00A8465E"/>
    <w:rsid w:val="00A85471"/>
    <w:rsid w:val="00A86461"/>
    <w:rsid w:val="00A86564"/>
    <w:rsid w:val="00A866A2"/>
    <w:rsid w:val="00A86A20"/>
    <w:rsid w:val="00A87B7C"/>
    <w:rsid w:val="00A907F0"/>
    <w:rsid w:val="00A922D5"/>
    <w:rsid w:val="00A92F7D"/>
    <w:rsid w:val="00A9458A"/>
    <w:rsid w:val="00A94E13"/>
    <w:rsid w:val="00A9540B"/>
    <w:rsid w:val="00A97AE2"/>
    <w:rsid w:val="00AA0BB4"/>
    <w:rsid w:val="00AA292A"/>
    <w:rsid w:val="00AA6612"/>
    <w:rsid w:val="00AB0FDD"/>
    <w:rsid w:val="00AB2AC8"/>
    <w:rsid w:val="00AB4B11"/>
    <w:rsid w:val="00AC2626"/>
    <w:rsid w:val="00AC43C1"/>
    <w:rsid w:val="00AC6747"/>
    <w:rsid w:val="00AD0BD4"/>
    <w:rsid w:val="00AD1E7F"/>
    <w:rsid w:val="00AD7F6F"/>
    <w:rsid w:val="00AE0C79"/>
    <w:rsid w:val="00AE1AE7"/>
    <w:rsid w:val="00AE2B92"/>
    <w:rsid w:val="00AE54FC"/>
    <w:rsid w:val="00AE5E2D"/>
    <w:rsid w:val="00AF01D6"/>
    <w:rsid w:val="00AF26B9"/>
    <w:rsid w:val="00AF53B1"/>
    <w:rsid w:val="00AF7A27"/>
    <w:rsid w:val="00B00D39"/>
    <w:rsid w:val="00B01D08"/>
    <w:rsid w:val="00B02223"/>
    <w:rsid w:val="00B03499"/>
    <w:rsid w:val="00B04DD4"/>
    <w:rsid w:val="00B06C18"/>
    <w:rsid w:val="00B113F3"/>
    <w:rsid w:val="00B11606"/>
    <w:rsid w:val="00B13D0E"/>
    <w:rsid w:val="00B1521B"/>
    <w:rsid w:val="00B16FDB"/>
    <w:rsid w:val="00B179A9"/>
    <w:rsid w:val="00B225F4"/>
    <w:rsid w:val="00B259AE"/>
    <w:rsid w:val="00B263FC"/>
    <w:rsid w:val="00B26611"/>
    <w:rsid w:val="00B266AD"/>
    <w:rsid w:val="00B267A1"/>
    <w:rsid w:val="00B3351E"/>
    <w:rsid w:val="00B33CFF"/>
    <w:rsid w:val="00B3462D"/>
    <w:rsid w:val="00B3567C"/>
    <w:rsid w:val="00B36F05"/>
    <w:rsid w:val="00B377C1"/>
    <w:rsid w:val="00B40574"/>
    <w:rsid w:val="00B41207"/>
    <w:rsid w:val="00B42A92"/>
    <w:rsid w:val="00B46F82"/>
    <w:rsid w:val="00B476AA"/>
    <w:rsid w:val="00B47741"/>
    <w:rsid w:val="00B500C1"/>
    <w:rsid w:val="00B50C59"/>
    <w:rsid w:val="00B547EA"/>
    <w:rsid w:val="00B61748"/>
    <w:rsid w:val="00B64F1D"/>
    <w:rsid w:val="00B65335"/>
    <w:rsid w:val="00B657F4"/>
    <w:rsid w:val="00B71960"/>
    <w:rsid w:val="00B7456D"/>
    <w:rsid w:val="00B748F1"/>
    <w:rsid w:val="00B75C38"/>
    <w:rsid w:val="00B76DA9"/>
    <w:rsid w:val="00B77FC4"/>
    <w:rsid w:val="00B81083"/>
    <w:rsid w:val="00B85C55"/>
    <w:rsid w:val="00B90798"/>
    <w:rsid w:val="00B945C3"/>
    <w:rsid w:val="00B96A93"/>
    <w:rsid w:val="00BA4037"/>
    <w:rsid w:val="00BA5379"/>
    <w:rsid w:val="00BA5BF1"/>
    <w:rsid w:val="00BA620D"/>
    <w:rsid w:val="00BB19D2"/>
    <w:rsid w:val="00BB1A12"/>
    <w:rsid w:val="00BB6B42"/>
    <w:rsid w:val="00BC0977"/>
    <w:rsid w:val="00BC0F85"/>
    <w:rsid w:val="00BC38F1"/>
    <w:rsid w:val="00BC4D41"/>
    <w:rsid w:val="00BD0D11"/>
    <w:rsid w:val="00BD0FA2"/>
    <w:rsid w:val="00BD331C"/>
    <w:rsid w:val="00BD5390"/>
    <w:rsid w:val="00BD5583"/>
    <w:rsid w:val="00BE465B"/>
    <w:rsid w:val="00BF261A"/>
    <w:rsid w:val="00BF7E1E"/>
    <w:rsid w:val="00C00193"/>
    <w:rsid w:val="00C11012"/>
    <w:rsid w:val="00C115C3"/>
    <w:rsid w:val="00C1246F"/>
    <w:rsid w:val="00C13A0C"/>
    <w:rsid w:val="00C13BA2"/>
    <w:rsid w:val="00C14D31"/>
    <w:rsid w:val="00C16B1D"/>
    <w:rsid w:val="00C16EC4"/>
    <w:rsid w:val="00C2521C"/>
    <w:rsid w:val="00C2569B"/>
    <w:rsid w:val="00C25C49"/>
    <w:rsid w:val="00C25E2A"/>
    <w:rsid w:val="00C26229"/>
    <w:rsid w:val="00C26821"/>
    <w:rsid w:val="00C27593"/>
    <w:rsid w:val="00C30687"/>
    <w:rsid w:val="00C324C2"/>
    <w:rsid w:val="00C340E5"/>
    <w:rsid w:val="00C34705"/>
    <w:rsid w:val="00C356FA"/>
    <w:rsid w:val="00C51867"/>
    <w:rsid w:val="00C52234"/>
    <w:rsid w:val="00C524CB"/>
    <w:rsid w:val="00C52E0E"/>
    <w:rsid w:val="00C53E48"/>
    <w:rsid w:val="00C560A2"/>
    <w:rsid w:val="00C560EE"/>
    <w:rsid w:val="00C5686E"/>
    <w:rsid w:val="00C617FA"/>
    <w:rsid w:val="00C66AB2"/>
    <w:rsid w:val="00C67C02"/>
    <w:rsid w:val="00C821BE"/>
    <w:rsid w:val="00C8391F"/>
    <w:rsid w:val="00C8601F"/>
    <w:rsid w:val="00C865A5"/>
    <w:rsid w:val="00C91D4A"/>
    <w:rsid w:val="00C92E53"/>
    <w:rsid w:val="00C97EA7"/>
    <w:rsid w:val="00CA2238"/>
    <w:rsid w:val="00CA5A61"/>
    <w:rsid w:val="00CB071D"/>
    <w:rsid w:val="00CB5992"/>
    <w:rsid w:val="00CB7076"/>
    <w:rsid w:val="00CB7672"/>
    <w:rsid w:val="00CC08B7"/>
    <w:rsid w:val="00CC0D26"/>
    <w:rsid w:val="00CC0E08"/>
    <w:rsid w:val="00CC43EE"/>
    <w:rsid w:val="00CC4438"/>
    <w:rsid w:val="00CC4C90"/>
    <w:rsid w:val="00CC65E7"/>
    <w:rsid w:val="00CC6899"/>
    <w:rsid w:val="00CD0615"/>
    <w:rsid w:val="00CD0925"/>
    <w:rsid w:val="00CD5D5D"/>
    <w:rsid w:val="00CE4F79"/>
    <w:rsid w:val="00CE5B9A"/>
    <w:rsid w:val="00CE6BE6"/>
    <w:rsid w:val="00CE753E"/>
    <w:rsid w:val="00CE7EAC"/>
    <w:rsid w:val="00CF056E"/>
    <w:rsid w:val="00CF0805"/>
    <w:rsid w:val="00CF0BEC"/>
    <w:rsid w:val="00CF31BD"/>
    <w:rsid w:val="00CF43BF"/>
    <w:rsid w:val="00CF4DFB"/>
    <w:rsid w:val="00CF4FD6"/>
    <w:rsid w:val="00CF55B5"/>
    <w:rsid w:val="00D04E9F"/>
    <w:rsid w:val="00D063E3"/>
    <w:rsid w:val="00D06E1F"/>
    <w:rsid w:val="00D1371C"/>
    <w:rsid w:val="00D14A1C"/>
    <w:rsid w:val="00D166BB"/>
    <w:rsid w:val="00D16E9B"/>
    <w:rsid w:val="00D22E3C"/>
    <w:rsid w:val="00D238EC"/>
    <w:rsid w:val="00D24214"/>
    <w:rsid w:val="00D250C9"/>
    <w:rsid w:val="00D26B77"/>
    <w:rsid w:val="00D31078"/>
    <w:rsid w:val="00D32FDB"/>
    <w:rsid w:val="00D33924"/>
    <w:rsid w:val="00D3407F"/>
    <w:rsid w:val="00D41CE9"/>
    <w:rsid w:val="00D444FA"/>
    <w:rsid w:val="00D45025"/>
    <w:rsid w:val="00D466F3"/>
    <w:rsid w:val="00D46876"/>
    <w:rsid w:val="00D5003E"/>
    <w:rsid w:val="00D5670C"/>
    <w:rsid w:val="00D60B99"/>
    <w:rsid w:val="00D61A59"/>
    <w:rsid w:val="00D62E16"/>
    <w:rsid w:val="00D630A2"/>
    <w:rsid w:val="00D644B0"/>
    <w:rsid w:val="00D74952"/>
    <w:rsid w:val="00D75B66"/>
    <w:rsid w:val="00D8144D"/>
    <w:rsid w:val="00D82C4D"/>
    <w:rsid w:val="00D83CA8"/>
    <w:rsid w:val="00D859AF"/>
    <w:rsid w:val="00D85F0C"/>
    <w:rsid w:val="00D8730F"/>
    <w:rsid w:val="00D90449"/>
    <w:rsid w:val="00D919B2"/>
    <w:rsid w:val="00D926E3"/>
    <w:rsid w:val="00D94C1B"/>
    <w:rsid w:val="00D97417"/>
    <w:rsid w:val="00DA13EA"/>
    <w:rsid w:val="00DA14E2"/>
    <w:rsid w:val="00DA61D2"/>
    <w:rsid w:val="00DA759D"/>
    <w:rsid w:val="00DA7603"/>
    <w:rsid w:val="00DB3BB5"/>
    <w:rsid w:val="00DB4867"/>
    <w:rsid w:val="00DB6427"/>
    <w:rsid w:val="00DC0BF4"/>
    <w:rsid w:val="00DC172A"/>
    <w:rsid w:val="00DC209D"/>
    <w:rsid w:val="00DD1580"/>
    <w:rsid w:val="00DD4007"/>
    <w:rsid w:val="00DD4A1C"/>
    <w:rsid w:val="00DD4D3D"/>
    <w:rsid w:val="00DD663C"/>
    <w:rsid w:val="00DD684D"/>
    <w:rsid w:val="00DD6AAE"/>
    <w:rsid w:val="00DE129B"/>
    <w:rsid w:val="00DE15E1"/>
    <w:rsid w:val="00DE37D3"/>
    <w:rsid w:val="00DE3887"/>
    <w:rsid w:val="00DE473C"/>
    <w:rsid w:val="00DF0A11"/>
    <w:rsid w:val="00DF2414"/>
    <w:rsid w:val="00DF2B5D"/>
    <w:rsid w:val="00DF383B"/>
    <w:rsid w:val="00DF4A2C"/>
    <w:rsid w:val="00DF4D44"/>
    <w:rsid w:val="00DF4DCF"/>
    <w:rsid w:val="00DF686B"/>
    <w:rsid w:val="00DF7331"/>
    <w:rsid w:val="00E13F98"/>
    <w:rsid w:val="00E141E8"/>
    <w:rsid w:val="00E200C9"/>
    <w:rsid w:val="00E20D67"/>
    <w:rsid w:val="00E234CA"/>
    <w:rsid w:val="00E27FEF"/>
    <w:rsid w:val="00E318D3"/>
    <w:rsid w:val="00E31C0E"/>
    <w:rsid w:val="00E32B38"/>
    <w:rsid w:val="00E34782"/>
    <w:rsid w:val="00E34DF0"/>
    <w:rsid w:val="00E36FED"/>
    <w:rsid w:val="00E43D4E"/>
    <w:rsid w:val="00E47FDA"/>
    <w:rsid w:val="00E50268"/>
    <w:rsid w:val="00E50FDB"/>
    <w:rsid w:val="00E51802"/>
    <w:rsid w:val="00E51B30"/>
    <w:rsid w:val="00E54557"/>
    <w:rsid w:val="00E54B80"/>
    <w:rsid w:val="00E55C78"/>
    <w:rsid w:val="00E55D6C"/>
    <w:rsid w:val="00E56B25"/>
    <w:rsid w:val="00E62E01"/>
    <w:rsid w:val="00E62E92"/>
    <w:rsid w:val="00E65849"/>
    <w:rsid w:val="00E76A4F"/>
    <w:rsid w:val="00E77C55"/>
    <w:rsid w:val="00E80522"/>
    <w:rsid w:val="00E8261F"/>
    <w:rsid w:val="00E827EA"/>
    <w:rsid w:val="00E82CCB"/>
    <w:rsid w:val="00E84F5F"/>
    <w:rsid w:val="00E92438"/>
    <w:rsid w:val="00E92EA0"/>
    <w:rsid w:val="00E93190"/>
    <w:rsid w:val="00E93930"/>
    <w:rsid w:val="00E93AF6"/>
    <w:rsid w:val="00E93C7C"/>
    <w:rsid w:val="00E93DB7"/>
    <w:rsid w:val="00E9618F"/>
    <w:rsid w:val="00EA1514"/>
    <w:rsid w:val="00EA3631"/>
    <w:rsid w:val="00EA5E25"/>
    <w:rsid w:val="00EA6D57"/>
    <w:rsid w:val="00EA71F3"/>
    <w:rsid w:val="00EA77F1"/>
    <w:rsid w:val="00EA7960"/>
    <w:rsid w:val="00EB0AC8"/>
    <w:rsid w:val="00EB4850"/>
    <w:rsid w:val="00EB7C9F"/>
    <w:rsid w:val="00EC0626"/>
    <w:rsid w:val="00EC3DC3"/>
    <w:rsid w:val="00EC3EA0"/>
    <w:rsid w:val="00EC494C"/>
    <w:rsid w:val="00EC4AFC"/>
    <w:rsid w:val="00EC7C15"/>
    <w:rsid w:val="00EC7E91"/>
    <w:rsid w:val="00ED749E"/>
    <w:rsid w:val="00ED786C"/>
    <w:rsid w:val="00EE2536"/>
    <w:rsid w:val="00EE4160"/>
    <w:rsid w:val="00EF0B6E"/>
    <w:rsid w:val="00EF4B9F"/>
    <w:rsid w:val="00EF5167"/>
    <w:rsid w:val="00EF7470"/>
    <w:rsid w:val="00F017DA"/>
    <w:rsid w:val="00F039FA"/>
    <w:rsid w:val="00F045D0"/>
    <w:rsid w:val="00F062E0"/>
    <w:rsid w:val="00F133E8"/>
    <w:rsid w:val="00F162F4"/>
    <w:rsid w:val="00F17C35"/>
    <w:rsid w:val="00F21C99"/>
    <w:rsid w:val="00F2368F"/>
    <w:rsid w:val="00F272D3"/>
    <w:rsid w:val="00F329AA"/>
    <w:rsid w:val="00F35898"/>
    <w:rsid w:val="00F36729"/>
    <w:rsid w:val="00F43B2B"/>
    <w:rsid w:val="00F47C0B"/>
    <w:rsid w:val="00F510F5"/>
    <w:rsid w:val="00F51AB1"/>
    <w:rsid w:val="00F53C15"/>
    <w:rsid w:val="00F60368"/>
    <w:rsid w:val="00F63D8F"/>
    <w:rsid w:val="00F6421B"/>
    <w:rsid w:val="00F6479D"/>
    <w:rsid w:val="00F64E1E"/>
    <w:rsid w:val="00F661A5"/>
    <w:rsid w:val="00F66339"/>
    <w:rsid w:val="00F70BC2"/>
    <w:rsid w:val="00F715CA"/>
    <w:rsid w:val="00F73722"/>
    <w:rsid w:val="00F7459B"/>
    <w:rsid w:val="00F755DA"/>
    <w:rsid w:val="00F80682"/>
    <w:rsid w:val="00F80D8D"/>
    <w:rsid w:val="00F8351E"/>
    <w:rsid w:val="00F85CCA"/>
    <w:rsid w:val="00F907A2"/>
    <w:rsid w:val="00F90BD1"/>
    <w:rsid w:val="00F9216E"/>
    <w:rsid w:val="00F9455E"/>
    <w:rsid w:val="00F966D6"/>
    <w:rsid w:val="00F97AF5"/>
    <w:rsid w:val="00FA1A90"/>
    <w:rsid w:val="00FA649D"/>
    <w:rsid w:val="00FB038A"/>
    <w:rsid w:val="00FB23D4"/>
    <w:rsid w:val="00FB4342"/>
    <w:rsid w:val="00FC1CBE"/>
    <w:rsid w:val="00FC6F18"/>
    <w:rsid w:val="00FC779D"/>
    <w:rsid w:val="00FD3B59"/>
    <w:rsid w:val="00FD4CCC"/>
    <w:rsid w:val="00FD7DA0"/>
    <w:rsid w:val="00FE0185"/>
    <w:rsid w:val="00FE0259"/>
    <w:rsid w:val="00FE11C5"/>
    <w:rsid w:val="00FE3E64"/>
    <w:rsid w:val="00FE64C0"/>
    <w:rsid w:val="00FF0047"/>
    <w:rsid w:val="00FF0E25"/>
    <w:rsid w:val="00FF202D"/>
    <w:rsid w:val="00FF2DCC"/>
    <w:rsid w:val="00FF4EF0"/>
    <w:rsid w:val="00FF5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26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748F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H2,h2,Заголовок 2 - после заг.1 и перед заг.3"/>
    <w:basedOn w:val="a"/>
    <w:next w:val="a"/>
    <w:link w:val="20"/>
    <w:uiPriority w:val="9"/>
    <w:qFormat/>
    <w:rsid w:val="00C560E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3C19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748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h2 Знак,Заголовок 2 - после заг.1 и перед заг.3 Знак"/>
    <w:link w:val="2"/>
    <w:uiPriority w:val="9"/>
    <w:locked/>
    <w:rsid w:val="00C560E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-11">
    <w:name w:val="Цветной список - Акцент 11"/>
    <w:aliases w:val="Bullet 1,Use Case List Paragraph"/>
    <w:basedOn w:val="a"/>
    <w:link w:val="-1"/>
    <w:uiPriority w:val="34"/>
    <w:qFormat/>
    <w:rsid w:val="003341A1"/>
    <w:pPr>
      <w:ind w:left="720"/>
      <w:contextualSpacing/>
    </w:pPr>
  </w:style>
  <w:style w:type="character" w:customStyle="1" w:styleId="apple-converted-space">
    <w:name w:val="apple-converted-space"/>
    <w:rsid w:val="00860DC8"/>
    <w:rPr>
      <w:rFonts w:cs="Times New Roman"/>
    </w:rPr>
  </w:style>
  <w:style w:type="paragraph" w:styleId="a3">
    <w:name w:val="header"/>
    <w:basedOn w:val="a"/>
    <w:link w:val="a4"/>
    <w:unhideWhenUsed/>
    <w:rsid w:val="00C3470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locked/>
    <w:rsid w:val="00C3470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3470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C34705"/>
    <w:rPr>
      <w:rFonts w:cs="Times New Roman"/>
    </w:rPr>
  </w:style>
  <w:style w:type="paragraph" w:styleId="a7">
    <w:name w:val="Title"/>
    <w:basedOn w:val="a"/>
    <w:next w:val="a"/>
    <w:link w:val="a8"/>
    <w:uiPriority w:val="10"/>
    <w:qFormat/>
    <w:rsid w:val="00C34705"/>
    <w:pPr>
      <w:pBdr>
        <w:top w:val="single" w:sz="48" w:space="0" w:color="8DB3E2"/>
        <w:bottom w:val="single" w:sz="48" w:space="0" w:color="8DB3E2"/>
      </w:pBdr>
      <w:shd w:val="clear" w:color="auto" w:fill="8DB3E2"/>
      <w:spacing w:after="0" w:line="240" w:lineRule="auto"/>
      <w:jc w:val="center"/>
    </w:pPr>
    <w:rPr>
      <w:rFonts w:ascii="Cambria" w:hAnsi="Cambria"/>
      <w:i/>
      <w:iCs/>
      <w:color w:val="FFFFFF"/>
      <w:spacing w:val="10"/>
      <w:sz w:val="48"/>
      <w:szCs w:val="48"/>
    </w:rPr>
  </w:style>
  <w:style w:type="character" w:customStyle="1" w:styleId="a8">
    <w:name w:val="Название Знак"/>
    <w:link w:val="a7"/>
    <w:uiPriority w:val="10"/>
    <w:locked/>
    <w:rsid w:val="00C34705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8DB3E2"/>
    </w:rPr>
  </w:style>
  <w:style w:type="table" w:styleId="a9">
    <w:name w:val="Table Grid"/>
    <w:basedOn w:val="a1"/>
    <w:uiPriority w:val="59"/>
    <w:rsid w:val="00C34705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01DC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locked/>
    <w:rsid w:val="00601DCE"/>
    <w:rPr>
      <w:rFonts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601DCE"/>
    <w:rPr>
      <w:rFonts w:cs="Times New Roman"/>
      <w:vertAlign w:val="superscript"/>
    </w:rPr>
  </w:style>
  <w:style w:type="character" w:customStyle="1" w:styleId="ad">
    <w:name w:val="Основной текст_"/>
    <w:link w:val="11"/>
    <w:locked/>
    <w:rsid w:val="00975525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d"/>
    <w:rsid w:val="00975525"/>
    <w:pPr>
      <w:widowControl w:val="0"/>
      <w:shd w:val="clear" w:color="auto" w:fill="FFFFFF"/>
      <w:spacing w:after="300" w:line="338" w:lineRule="exact"/>
      <w:jc w:val="both"/>
    </w:pPr>
    <w:rPr>
      <w:rFonts w:ascii="Times New Roman" w:hAnsi="Times New Roman"/>
      <w:sz w:val="29"/>
      <w:szCs w:val="29"/>
    </w:rPr>
  </w:style>
  <w:style w:type="character" w:styleId="ae">
    <w:name w:val="Strong"/>
    <w:uiPriority w:val="22"/>
    <w:qFormat/>
    <w:rsid w:val="00975525"/>
    <w:rPr>
      <w:rFonts w:cs="Times New Roman"/>
      <w:b/>
      <w:bCs/>
    </w:rPr>
  </w:style>
  <w:style w:type="paragraph" w:customStyle="1" w:styleId="-21">
    <w:name w:val="Светлая заливка - Акцент 21"/>
    <w:basedOn w:val="a"/>
    <w:next w:val="a"/>
    <w:link w:val="-2"/>
    <w:uiPriority w:val="30"/>
    <w:qFormat/>
    <w:rsid w:val="00975525"/>
    <w:pPr>
      <w:pBdr>
        <w:top w:val="single" w:sz="4" w:space="10" w:color="4F81BD"/>
        <w:bottom w:val="single" w:sz="4" w:space="10" w:color="4F81BD"/>
      </w:pBdr>
      <w:spacing w:before="360" w:after="360" w:line="259" w:lineRule="auto"/>
      <w:ind w:left="864" w:right="864"/>
      <w:jc w:val="center"/>
    </w:pPr>
    <w:rPr>
      <w:i/>
      <w:iCs/>
      <w:color w:val="4F81BD"/>
      <w:sz w:val="20"/>
      <w:szCs w:val="20"/>
    </w:rPr>
  </w:style>
  <w:style w:type="character" w:customStyle="1" w:styleId="-2">
    <w:name w:val="Светлая заливка - Акцент 2 Знак"/>
    <w:link w:val="-21"/>
    <w:uiPriority w:val="30"/>
    <w:locked/>
    <w:rsid w:val="00975525"/>
    <w:rPr>
      <w:rFonts w:cs="Times New Roman"/>
      <w:i/>
      <w:iCs/>
      <w:color w:val="4F81BD"/>
    </w:rPr>
  </w:style>
  <w:style w:type="paragraph" w:styleId="af">
    <w:name w:val="Balloon Text"/>
    <w:basedOn w:val="a"/>
    <w:link w:val="af0"/>
    <w:uiPriority w:val="99"/>
    <w:semiHidden/>
    <w:unhideWhenUsed/>
    <w:rsid w:val="00861B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861B04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FE3E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F90BD1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1">
    <w:name w:val="Font Style11"/>
    <w:uiPriority w:val="99"/>
    <w:rsid w:val="00C560EE"/>
    <w:rPr>
      <w:rFonts w:ascii="Times New Roman" w:hAnsi="Times New Roman" w:cs="Times New Roman"/>
      <w:sz w:val="26"/>
      <w:szCs w:val="26"/>
    </w:rPr>
  </w:style>
  <w:style w:type="character" w:customStyle="1" w:styleId="-1">
    <w:name w:val="Цветной список - Акцент 1 Знак"/>
    <w:aliases w:val="Bullet 1 Знак,Use Case List Paragraph Знак"/>
    <w:link w:val="-11"/>
    <w:uiPriority w:val="34"/>
    <w:locked/>
    <w:rsid w:val="00C560EE"/>
  </w:style>
  <w:style w:type="paragraph" w:customStyle="1" w:styleId="af2">
    <w:name w:val="Стиль"/>
    <w:rsid w:val="001D1753"/>
    <w:pPr>
      <w:widowControl w:val="0"/>
      <w:autoSpaceDE w:val="0"/>
      <w:autoSpaceDN w:val="0"/>
      <w:ind w:firstLine="720"/>
      <w:jc w:val="both"/>
    </w:pPr>
    <w:rPr>
      <w:rFonts w:ascii="Arial" w:hAnsi="Arial" w:cs="Arial"/>
    </w:rPr>
  </w:style>
  <w:style w:type="paragraph" w:customStyle="1" w:styleId="topleveltext">
    <w:name w:val="topleveltext"/>
    <w:basedOn w:val="a"/>
    <w:rsid w:val="00894B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94B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3">
    <w:name w:val="Hyperlink"/>
    <w:uiPriority w:val="99"/>
    <w:semiHidden/>
    <w:unhideWhenUsed/>
    <w:rsid w:val="00D74952"/>
    <w:rPr>
      <w:rFonts w:cs="Times New Roman"/>
      <w:color w:val="0000FF"/>
      <w:u w:val="single"/>
    </w:rPr>
  </w:style>
  <w:style w:type="paragraph" w:customStyle="1" w:styleId="Default">
    <w:name w:val="Default"/>
    <w:rsid w:val="00B748F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table" w:customStyle="1" w:styleId="12">
    <w:name w:val="Сетка таблицы1"/>
    <w:basedOn w:val="a1"/>
    <w:next w:val="a9"/>
    <w:uiPriority w:val="59"/>
    <w:rsid w:val="00B748F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uiPriority w:val="99"/>
    <w:semiHidden/>
    <w:unhideWhenUsed/>
    <w:rsid w:val="004A1E2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A1E23"/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semiHidden/>
    <w:rsid w:val="004A1E23"/>
    <w:rPr>
      <w:rFonts w:cs="Times New Roman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A1E23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4A1E23"/>
    <w:rPr>
      <w:rFonts w:cs="Times New Roman"/>
      <w:b/>
      <w:bCs/>
      <w:lang w:eastAsia="en-US"/>
    </w:rPr>
  </w:style>
  <w:style w:type="character" w:customStyle="1" w:styleId="30">
    <w:name w:val="Заголовок 3 Знак"/>
    <w:link w:val="3"/>
    <w:uiPriority w:val="9"/>
    <w:semiHidden/>
    <w:rsid w:val="003C196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ConsPlusTitle">
    <w:name w:val="ConsPlusTitle"/>
    <w:rsid w:val="00C340E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table" w:customStyle="1" w:styleId="21">
    <w:name w:val="Сетка таблицы2"/>
    <w:basedOn w:val="a1"/>
    <w:next w:val="a9"/>
    <w:uiPriority w:val="59"/>
    <w:rsid w:val="00EA1514"/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8A6DA6"/>
  </w:style>
  <w:style w:type="paragraph" w:styleId="af9">
    <w:name w:val="List Paragraph"/>
    <w:basedOn w:val="a"/>
    <w:uiPriority w:val="34"/>
    <w:qFormat/>
    <w:rsid w:val="008A6DA6"/>
    <w:pPr>
      <w:ind w:left="720"/>
      <w:contextualSpacing/>
    </w:pPr>
    <w:rPr>
      <w:rFonts w:eastAsia="Calibri"/>
    </w:rPr>
  </w:style>
  <w:style w:type="table" w:customStyle="1" w:styleId="31">
    <w:name w:val="Сетка таблицы3"/>
    <w:basedOn w:val="a1"/>
    <w:next w:val="a9"/>
    <w:uiPriority w:val="59"/>
    <w:rsid w:val="008A6DA6"/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59"/>
    <w:rsid w:val="00C524CB"/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uiPriority w:val="59"/>
    <w:rsid w:val="00DD1580"/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Revision"/>
    <w:hidden/>
    <w:uiPriority w:val="99"/>
    <w:semiHidden/>
    <w:rsid w:val="00201EFE"/>
    <w:rPr>
      <w:rFonts w:cs="Times New Roman"/>
      <w:sz w:val="22"/>
      <w:szCs w:val="22"/>
      <w:lang w:eastAsia="en-US"/>
    </w:rPr>
  </w:style>
  <w:style w:type="table" w:customStyle="1" w:styleId="6">
    <w:name w:val="Сетка таблицы6"/>
    <w:basedOn w:val="a1"/>
    <w:next w:val="a9"/>
    <w:uiPriority w:val="59"/>
    <w:rsid w:val="002F2AE3"/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">
    <w:name w:val="Pa2"/>
    <w:basedOn w:val="Default"/>
    <w:next w:val="Default"/>
    <w:uiPriority w:val="99"/>
    <w:rsid w:val="000F36AB"/>
    <w:pPr>
      <w:spacing w:line="241" w:lineRule="atLeast"/>
    </w:pPr>
    <w:rPr>
      <w:color w:val="auto"/>
      <w:lang w:eastAsia="ru-RU"/>
    </w:rPr>
  </w:style>
  <w:style w:type="character" w:customStyle="1" w:styleId="A50">
    <w:name w:val="A5"/>
    <w:uiPriority w:val="99"/>
    <w:rsid w:val="000F36AB"/>
    <w:rPr>
      <w:color w:val="000000"/>
      <w:sz w:val="20"/>
      <w:szCs w:val="20"/>
    </w:rPr>
  </w:style>
  <w:style w:type="paragraph" w:customStyle="1" w:styleId="Pa5">
    <w:name w:val="Pa5"/>
    <w:basedOn w:val="Default"/>
    <w:next w:val="Default"/>
    <w:uiPriority w:val="99"/>
    <w:rsid w:val="000F36AB"/>
    <w:pPr>
      <w:spacing w:line="241" w:lineRule="atLeast"/>
    </w:pPr>
    <w:rPr>
      <w:color w:val="auto"/>
      <w:lang w:eastAsia="ru-RU"/>
    </w:rPr>
  </w:style>
  <w:style w:type="character" w:customStyle="1" w:styleId="A60">
    <w:name w:val="A6"/>
    <w:uiPriority w:val="99"/>
    <w:rsid w:val="000F36AB"/>
    <w:rPr>
      <w:color w:val="000000"/>
      <w:sz w:val="16"/>
      <w:szCs w:val="16"/>
    </w:rPr>
  </w:style>
  <w:style w:type="paragraph" w:customStyle="1" w:styleId="Pa7">
    <w:name w:val="Pa7"/>
    <w:basedOn w:val="Default"/>
    <w:next w:val="Default"/>
    <w:uiPriority w:val="99"/>
    <w:rsid w:val="000F36AB"/>
    <w:pPr>
      <w:spacing w:line="241" w:lineRule="atLeast"/>
    </w:pPr>
    <w:rPr>
      <w:color w:val="auto"/>
      <w:lang w:eastAsia="ru-RU"/>
    </w:rPr>
  </w:style>
  <w:style w:type="character" w:customStyle="1" w:styleId="A10">
    <w:name w:val="A1"/>
    <w:uiPriority w:val="99"/>
    <w:rsid w:val="000F36AB"/>
    <w:rPr>
      <w:color w:val="000000"/>
      <w:sz w:val="22"/>
      <w:szCs w:val="22"/>
    </w:rPr>
  </w:style>
  <w:style w:type="character" w:customStyle="1" w:styleId="A80">
    <w:name w:val="A8"/>
    <w:uiPriority w:val="99"/>
    <w:rsid w:val="000F36AB"/>
    <w:rPr>
      <w:color w:val="000000"/>
      <w:sz w:val="18"/>
      <w:szCs w:val="18"/>
    </w:rPr>
  </w:style>
  <w:style w:type="paragraph" w:customStyle="1" w:styleId="Pa8">
    <w:name w:val="Pa8"/>
    <w:basedOn w:val="Default"/>
    <w:next w:val="Default"/>
    <w:uiPriority w:val="99"/>
    <w:rsid w:val="000F36AB"/>
    <w:pPr>
      <w:spacing w:line="241" w:lineRule="atLeast"/>
    </w:pPr>
    <w:rPr>
      <w:color w:val="auto"/>
      <w:lang w:eastAsia="ru-RU"/>
    </w:rPr>
  </w:style>
  <w:style w:type="paragraph" w:customStyle="1" w:styleId="Pa3">
    <w:name w:val="Pa3"/>
    <w:basedOn w:val="Default"/>
    <w:next w:val="Default"/>
    <w:uiPriority w:val="99"/>
    <w:rsid w:val="000F36AB"/>
    <w:pPr>
      <w:spacing w:line="241" w:lineRule="atLeast"/>
    </w:pPr>
    <w:rPr>
      <w:color w:val="auto"/>
      <w:lang w:eastAsia="ru-RU"/>
    </w:rPr>
  </w:style>
  <w:style w:type="character" w:styleId="afb">
    <w:name w:val="Emphasis"/>
    <w:basedOn w:val="a0"/>
    <w:uiPriority w:val="20"/>
    <w:qFormat/>
    <w:rsid w:val="0036121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748F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aliases w:val="H2,h2,Заголовок 2 - после заг.1 и перед заг.3"/>
    <w:basedOn w:val="a"/>
    <w:next w:val="a"/>
    <w:link w:val="20"/>
    <w:uiPriority w:val="9"/>
    <w:qFormat/>
    <w:rsid w:val="00C560E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iPriority w:val="9"/>
    <w:qFormat/>
    <w:rsid w:val="003C19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748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h2 Знак,Заголовок 2 - после заг.1 и перед заг.3 Знак"/>
    <w:link w:val="2"/>
    <w:uiPriority w:val="9"/>
    <w:locked/>
    <w:rsid w:val="00C560EE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paragraph" w:customStyle="1" w:styleId="-11">
    <w:name w:val="Цветной список - Акцент 11"/>
    <w:aliases w:val="Bullet 1,Use Case List Paragraph"/>
    <w:basedOn w:val="a"/>
    <w:link w:val="-1"/>
    <w:uiPriority w:val="34"/>
    <w:qFormat/>
    <w:rsid w:val="003341A1"/>
    <w:pPr>
      <w:ind w:left="720"/>
      <w:contextualSpacing/>
    </w:pPr>
  </w:style>
  <w:style w:type="character" w:customStyle="1" w:styleId="apple-converted-space">
    <w:name w:val="apple-converted-space"/>
    <w:rsid w:val="00860DC8"/>
    <w:rPr>
      <w:rFonts w:cs="Times New Roman"/>
    </w:rPr>
  </w:style>
  <w:style w:type="paragraph" w:styleId="a3">
    <w:name w:val="header"/>
    <w:basedOn w:val="a"/>
    <w:link w:val="a4"/>
    <w:unhideWhenUsed/>
    <w:rsid w:val="00C3470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locked/>
    <w:rsid w:val="00C3470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3470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uiPriority w:val="99"/>
    <w:locked/>
    <w:rsid w:val="00C34705"/>
    <w:rPr>
      <w:rFonts w:cs="Times New Roman"/>
    </w:rPr>
  </w:style>
  <w:style w:type="paragraph" w:styleId="a7">
    <w:name w:val="Title"/>
    <w:basedOn w:val="a"/>
    <w:next w:val="a"/>
    <w:link w:val="a8"/>
    <w:uiPriority w:val="10"/>
    <w:qFormat/>
    <w:rsid w:val="00C34705"/>
    <w:pPr>
      <w:pBdr>
        <w:top w:val="single" w:sz="48" w:space="0" w:color="8DB3E2"/>
        <w:bottom w:val="single" w:sz="48" w:space="0" w:color="8DB3E2"/>
      </w:pBdr>
      <w:shd w:val="clear" w:color="auto" w:fill="8DB3E2"/>
      <w:spacing w:after="0" w:line="240" w:lineRule="auto"/>
      <w:jc w:val="center"/>
    </w:pPr>
    <w:rPr>
      <w:rFonts w:ascii="Cambria" w:hAnsi="Cambria"/>
      <w:i/>
      <w:iCs/>
      <w:color w:val="FFFFFF"/>
      <w:spacing w:val="10"/>
      <w:sz w:val="48"/>
      <w:szCs w:val="48"/>
      <w:lang w:val="x-none" w:eastAsia="x-none"/>
    </w:rPr>
  </w:style>
  <w:style w:type="character" w:customStyle="1" w:styleId="a8">
    <w:name w:val="Название Знак"/>
    <w:link w:val="a7"/>
    <w:uiPriority w:val="10"/>
    <w:locked/>
    <w:rsid w:val="00C34705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8DB3E2"/>
    </w:rPr>
  </w:style>
  <w:style w:type="table" w:styleId="a9">
    <w:name w:val="Table Grid"/>
    <w:basedOn w:val="a1"/>
    <w:uiPriority w:val="59"/>
    <w:rsid w:val="00C34705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01DCE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semiHidden/>
    <w:locked/>
    <w:rsid w:val="00601DCE"/>
    <w:rPr>
      <w:rFonts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601DCE"/>
    <w:rPr>
      <w:rFonts w:cs="Times New Roman"/>
      <w:vertAlign w:val="superscript"/>
    </w:rPr>
  </w:style>
  <w:style w:type="character" w:customStyle="1" w:styleId="ad">
    <w:name w:val="Основной текст_"/>
    <w:link w:val="11"/>
    <w:locked/>
    <w:rsid w:val="00975525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d"/>
    <w:rsid w:val="00975525"/>
    <w:pPr>
      <w:widowControl w:val="0"/>
      <w:shd w:val="clear" w:color="auto" w:fill="FFFFFF"/>
      <w:spacing w:after="300" w:line="338" w:lineRule="exact"/>
      <w:jc w:val="both"/>
    </w:pPr>
    <w:rPr>
      <w:rFonts w:ascii="Times New Roman" w:hAnsi="Times New Roman"/>
      <w:sz w:val="29"/>
      <w:szCs w:val="29"/>
      <w:lang w:val="x-none" w:eastAsia="x-none"/>
    </w:rPr>
  </w:style>
  <w:style w:type="character" w:styleId="ae">
    <w:name w:val="Strong"/>
    <w:uiPriority w:val="22"/>
    <w:qFormat/>
    <w:rsid w:val="00975525"/>
    <w:rPr>
      <w:rFonts w:cs="Times New Roman"/>
      <w:b/>
      <w:bCs/>
    </w:rPr>
  </w:style>
  <w:style w:type="paragraph" w:customStyle="1" w:styleId="-21">
    <w:name w:val="Светлая заливка - Акцент 21"/>
    <w:basedOn w:val="a"/>
    <w:next w:val="a"/>
    <w:link w:val="-2"/>
    <w:uiPriority w:val="30"/>
    <w:qFormat/>
    <w:rsid w:val="00975525"/>
    <w:pPr>
      <w:pBdr>
        <w:top w:val="single" w:sz="4" w:space="10" w:color="4F81BD"/>
        <w:bottom w:val="single" w:sz="4" w:space="10" w:color="4F81BD"/>
      </w:pBdr>
      <w:spacing w:before="360" w:after="360" w:line="259" w:lineRule="auto"/>
      <w:ind w:left="864" w:right="864"/>
      <w:jc w:val="center"/>
    </w:pPr>
    <w:rPr>
      <w:i/>
      <w:iCs/>
      <w:color w:val="4F81BD"/>
      <w:sz w:val="20"/>
      <w:szCs w:val="20"/>
      <w:lang w:val="x-none" w:eastAsia="x-none"/>
    </w:rPr>
  </w:style>
  <w:style w:type="character" w:customStyle="1" w:styleId="-2">
    <w:name w:val="Светлая заливка - Акцент 2 Знак"/>
    <w:link w:val="-21"/>
    <w:uiPriority w:val="30"/>
    <w:locked/>
    <w:rsid w:val="00975525"/>
    <w:rPr>
      <w:rFonts w:cs="Times New Roman"/>
      <w:i/>
      <w:iCs/>
      <w:color w:val="4F81BD"/>
    </w:rPr>
  </w:style>
  <w:style w:type="paragraph" w:styleId="af">
    <w:name w:val="Balloon Text"/>
    <w:basedOn w:val="a"/>
    <w:link w:val="af0"/>
    <w:uiPriority w:val="99"/>
    <w:semiHidden/>
    <w:unhideWhenUsed/>
    <w:rsid w:val="00861B0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locked/>
    <w:rsid w:val="00861B04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FE3E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F90BD1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1">
    <w:name w:val="Font Style11"/>
    <w:uiPriority w:val="99"/>
    <w:rsid w:val="00C560EE"/>
    <w:rPr>
      <w:rFonts w:ascii="Times New Roman" w:hAnsi="Times New Roman" w:cs="Times New Roman"/>
      <w:sz w:val="26"/>
      <w:szCs w:val="26"/>
    </w:rPr>
  </w:style>
  <w:style w:type="character" w:customStyle="1" w:styleId="-1">
    <w:name w:val="Цветной список - Акцент 1 Знак"/>
    <w:aliases w:val="Bullet 1 Знак,Use Case List Paragraph Знак"/>
    <w:link w:val="-11"/>
    <w:uiPriority w:val="34"/>
    <w:locked/>
    <w:rsid w:val="00C560EE"/>
  </w:style>
  <w:style w:type="paragraph" w:customStyle="1" w:styleId="af2">
    <w:name w:val="Стиль"/>
    <w:rsid w:val="001D1753"/>
    <w:pPr>
      <w:widowControl w:val="0"/>
      <w:autoSpaceDE w:val="0"/>
      <w:autoSpaceDN w:val="0"/>
      <w:ind w:firstLine="720"/>
      <w:jc w:val="both"/>
    </w:pPr>
    <w:rPr>
      <w:rFonts w:ascii="Arial" w:hAnsi="Arial" w:cs="Arial"/>
    </w:rPr>
  </w:style>
  <w:style w:type="paragraph" w:customStyle="1" w:styleId="topleveltext">
    <w:name w:val="topleveltext"/>
    <w:basedOn w:val="a"/>
    <w:rsid w:val="00894B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94B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3">
    <w:name w:val="Hyperlink"/>
    <w:uiPriority w:val="99"/>
    <w:semiHidden/>
    <w:unhideWhenUsed/>
    <w:rsid w:val="00D74952"/>
    <w:rPr>
      <w:rFonts w:cs="Times New Roman"/>
      <w:color w:val="0000FF"/>
      <w:u w:val="single"/>
    </w:rPr>
  </w:style>
  <w:style w:type="paragraph" w:customStyle="1" w:styleId="Default">
    <w:name w:val="Default"/>
    <w:rsid w:val="00B748F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table" w:customStyle="1" w:styleId="12">
    <w:name w:val="Сетка таблицы1"/>
    <w:basedOn w:val="a1"/>
    <w:next w:val="a9"/>
    <w:uiPriority w:val="59"/>
    <w:rsid w:val="00B748F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uiPriority w:val="99"/>
    <w:semiHidden/>
    <w:unhideWhenUsed/>
    <w:rsid w:val="004A1E2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A1E23"/>
    <w:rPr>
      <w:sz w:val="20"/>
      <w:szCs w:val="20"/>
      <w:lang w:val="x-none"/>
    </w:rPr>
  </w:style>
  <w:style w:type="character" w:customStyle="1" w:styleId="af6">
    <w:name w:val="Текст примечания Знак"/>
    <w:link w:val="af5"/>
    <w:uiPriority w:val="99"/>
    <w:semiHidden/>
    <w:rsid w:val="004A1E23"/>
    <w:rPr>
      <w:rFonts w:cs="Times New Roman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A1E23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4A1E23"/>
    <w:rPr>
      <w:rFonts w:cs="Times New Roman"/>
      <w:b/>
      <w:bCs/>
      <w:lang w:eastAsia="en-US"/>
    </w:rPr>
  </w:style>
  <w:style w:type="character" w:customStyle="1" w:styleId="30">
    <w:name w:val="Заголовок 3 Знак"/>
    <w:link w:val="3"/>
    <w:uiPriority w:val="9"/>
    <w:semiHidden/>
    <w:rsid w:val="003C196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ConsPlusTitle">
    <w:name w:val="ConsPlusTitle"/>
    <w:rsid w:val="00C340E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table" w:customStyle="1" w:styleId="21">
    <w:name w:val="Сетка таблицы2"/>
    <w:basedOn w:val="a1"/>
    <w:next w:val="a9"/>
    <w:uiPriority w:val="59"/>
    <w:rsid w:val="00EA1514"/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8A6DA6"/>
  </w:style>
  <w:style w:type="paragraph" w:styleId="af9">
    <w:name w:val="List Paragraph"/>
    <w:basedOn w:val="a"/>
    <w:uiPriority w:val="34"/>
    <w:qFormat/>
    <w:rsid w:val="008A6DA6"/>
    <w:pPr>
      <w:ind w:left="720"/>
      <w:contextualSpacing/>
    </w:pPr>
    <w:rPr>
      <w:rFonts w:eastAsia="Calibri"/>
    </w:rPr>
  </w:style>
  <w:style w:type="table" w:customStyle="1" w:styleId="31">
    <w:name w:val="Сетка таблицы3"/>
    <w:basedOn w:val="a1"/>
    <w:next w:val="a9"/>
    <w:uiPriority w:val="59"/>
    <w:rsid w:val="008A6DA6"/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59"/>
    <w:rsid w:val="00C524CB"/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uiPriority w:val="59"/>
    <w:rsid w:val="00DD1580"/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Revision"/>
    <w:hidden/>
    <w:uiPriority w:val="99"/>
    <w:semiHidden/>
    <w:rsid w:val="00201EFE"/>
    <w:rPr>
      <w:rFonts w:cs="Times New Roman"/>
      <w:sz w:val="22"/>
      <w:szCs w:val="22"/>
      <w:lang w:eastAsia="en-US"/>
    </w:rPr>
  </w:style>
  <w:style w:type="table" w:customStyle="1" w:styleId="6">
    <w:name w:val="Сетка таблицы6"/>
    <w:basedOn w:val="a1"/>
    <w:next w:val="a9"/>
    <w:uiPriority w:val="59"/>
    <w:rsid w:val="002F2AE3"/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">
    <w:name w:val="Pa2"/>
    <w:basedOn w:val="Default"/>
    <w:next w:val="Default"/>
    <w:uiPriority w:val="99"/>
    <w:rsid w:val="000F36AB"/>
    <w:pPr>
      <w:spacing w:line="241" w:lineRule="atLeast"/>
    </w:pPr>
    <w:rPr>
      <w:color w:val="auto"/>
      <w:lang w:eastAsia="ru-RU"/>
    </w:rPr>
  </w:style>
  <w:style w:type="character" w:customStyle="1" w:styleId="A50">
    <w:name w:val="A5"/>
    <w:uiPriority w:val="99"/>
    <w:rsid w:val="000F36AB"/>
    <w:rPr>
      <w:color w:val="000000"/>
      <w:sz w:val="20"/>
      <w:szCs w:val="20"/>
    </w:rPr>
  </w:style>
  <w:style w:type="paragraph" w:customStyle="1" w:styleId="Pa5">
    <w:name w:val="Pa5"/>
    <w:basedOn w:val="Default"/>
    <w:next w:val="Default"/>
    <w:uiPriority w:val="99"/>
    <w:rsid w:val="000F36AB"/>
    <w:pPr>
      <w:spacing w:line="241" w:lineRule="atLeast"/>
    </w:pPr>
    <w:rPr>
      <w:color w:val="auto"/>
      <w:lang w:eastAsia="ru-RU"/>
    </w:rPr>
  </w:style>
  <w:style w:type="character" w:customStyle="1" w:styleId="A60">
    <w:name w:val="A6"/>
    <w:uiPriority w:val="99"/>
    <w:rsid w:val="000F36AB"/>
    <w:rPr>
      <w:color w:val="000000"/>
      <w:sz w:val="16"/>
      <w:szCs w:val="16"/>
    </w:rPr>
  </w:style>
  <w:style w:type="paragraph" w:customStyle="1" w:styleId="Pa7">
    <w:name w:val="Pa7"/>
    <w:basedOn w:val="Default"/>
    <w:next w:val="Default"/>
    <w:uiPriority w:val="99"/>
    <w:rsid w:val="000F36AB"/>
    <w:pPr>
      <w:spacing w:line="241" w:lineRule="atLeast"/>
    </w:pPr>
    <w:rPr>
      <w:color w:val="auto"/>
      <w:lang w:eastAsia="ru-RU"/>
    </w:rPr>
  </w:style>
  <w:style w:type="character" w:customStyle="1" w:styleId="A10">
    <w:name w:val="A1"/>
    <w:uiPriority w:val="99"/>
    <w:rsid w:val="000F36AB"/>
    <w:rPr>
      <w:color w:val="000000"/>
      <w:sz w:val="22"/>
      <w:szCs w:val="22"/>
    </w:rPr>
  </w:style>
  <w:style w:type="character" w:customStyle="1" w:styleId="A80">
    <w:name w:val="A8"/>
    <w:uiPriority w:val="99"/>
    <w:rsid w:val="000F36AB"/>
    <w:rPr>
      <w:color w:val="000000"/>
      <w:sz w:val="18"/>
      <w:szCs w:val="18"/>
    </w:rPr>
  </w:style>
  <w:style w:type="paragraph" w:customStyle="1" w:styleId="Pa8">
    <w:name w:val="Pa8"/>
    <w:basedOn w:val="Default"/>
    <w:next w:val="Default"/>
    <w:uiPriority w:val="99"/>
    <w:rsid w:val="000F36AB"/>
    <w:pPr>
      <w:spacing w:line="241" w:lineRule="atLeast"/>
    </w:pPr>
    <w:rPr>
      <w:color w:val="auto"/>
      <w:lang w:eastAsia="ru-RU"/>
    </w:rPr>
  </w:style>
  <w:style w:type="paragraph" w:customStyle="1" w:styleId="Pa3">
    <w:name w:val="Pa3"/>
    <w:basedOn w:val="Default"/>
    <w:next w:val="Default"/>
    <w:uiPriority w:val="99"/>
    <w:rsid w:val="000F36AB"/>
    <w:pPr>
      <w:spacing w:line="241" w:lineRule="atLeast"/>
    </w:pPr>
    <w:rPr>
      <w:color w:val="auto"/>
      <w:lang w:eastAsia="ru-RU"/>
    </w:rPr>
  </w:style>
  <w:style w:type="character" w:styleId="afb">
    <w:name w:val="Emphasis"/>
    <w:basedOn w:val="a0"/>
    <w:uiPriority w:val="20"/>
    <w:qFormat/>
    <w:rsid w:val="0036121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31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1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12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31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31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2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3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3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3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3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3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3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1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31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1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1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312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31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31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1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1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312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5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C385B-4497-4B2D-A730-B78D574F1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4505</Words>
  <Characters>25680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30125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NARK</dc:creator>
  <cp:lastModifiedBy>Sony</cp:lastModifiedBy>
  <cp:revision>3</cp:revision>
  <cp:lastPrinted>2016-04-14T12:33:00Z</cp:lastPrinted>
  <dcterms:created xsi:type="dcterms:W3CDTF">2019-06-25T12:46:00Z</dcterms:created>
  <dcterms:modified xsi:type="dcterms:W3CDTF">2019-06-25T13:04:00Z</dcterms:modified>
</cp:coreProperties>
</file>